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9929C" w14:textId="77777777" w:rsidR="00BC45B3" w:rsidRDefault="005320BF" w:rsidP="005320BF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Тема: </w:t>
      </w:r>
      <w:bookmarkStart w:id="0" w:name="_Hlk167108776"/>
      <w:r w:rsidR="00BC45B3"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ЖИВ</w:t>
      </w:r>
      <w:r w:rsidR="00BC45B3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АТА ПРИРОДА</w:t>
      </w:r>
      <w:bookmarkEnd w:id="0"/>
      <w:r w:rsidR="00BC45B3"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 </w:t>
      </w:r>
    </w:p>
    <w:p w14:paraId="67540E14" w14:textId="157093D2" w:rsidR="005320BF" w:rsidRPr="00825D89" w:rsidRDefault="005320BF" w:rsidP="005320BF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Урок: </w:t>
      </w:r>
      <w:r w:rsidR="00825D89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СЪРЦЕ МОЕ</w:t>
      </w:r>
    </w:p>
    <w:p w14:paraId="1EAD0F8D" w14:textId="77777777" w:rsidR="005320BF" w:rsidRPr="00761BF5" w:rsidRDefault="005320BF" w:rsidP="005320BF">
      <w:pPr>
        <w:jc w:val="center"/>
        <w:rPr>
          <w:rFonts w:eastAsiaTheme="majorEastAsia" w:cstheme="minorHAnsi"/>
          <w:color w:val="2F5496" w:themeColor="accent1" w:themeShade="BF"/>
          <w:kern w:val="0"/>
          <w14:ligatures w14:val="none"/>
        </w:rPr>
      </w:pPr>
    </w:p>
    <w:p w14:paraId="3343C912" w14:textId="4A85981F" w:rsidR="00BA758D" w:rsidRDefault="005320BF" w:rsidP="00BA758D">
      <w:pPr>
        <w:spacing w:after="0"/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Работен лист </w:t>
      </w:r>
      <w:r w:rsidR="00026280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2</w:t>
      </w:r>
      <w:r w:rsidR="00AB0C02" w:rsidRPr="00BD4D2D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.</w:t>
      </w: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 </w:t>
      </w:r>
      <w:r w:rsidR="00026280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С</w:t>
      </w:r>
      <w:r w:rsidR="00026280" w:rsidRPr="00026280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татистически данни за честотата на смъртността</w:t>
      </w:r>
    </w:p>
    <w:p w14:paraId="73EB236B" w14:textId="528E2C3C" w:rsidR="005320BF" w:rsidRDefault="00BA758D" w:rsidP="00BA758D">
      <w:pPr>
        <w:spacing w:after="0"/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о</w:t>
      </w:r>
      <w:r w:rsidR="00026280" w:rsidRPr="00026280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т заболявания на сърцето</w:t>
      </w:r>
    </w:p>
    <w:p w14:paraId="593120C0" w14:textId="77777777" w:rsidR="004C46C9" w:rsidRDefault="004C46C9" w:rsidP="00026280">
      <w:pPr>
        <w:spacing w:before="120" w:after="120"/>
        <w:rPr>
          <w:rFonts w:ascii="Calibri" w:eastAsia="Calibri" w:hAnsi="Calibri" w:cs="Times New Roman"/>
          <w:kern w:val="0"/>
          <w:lang w:val="bg"/>
          <w14:ligatures w14:val="none"/>
        </w:rPr>
      </w:pPr>
    </w:p>
    <w:p w14:paraId="08EF3FAE" w14:textId="496F9843" w:rsidR="00D040D3" w:rsidRPr="00BA758D" w:rsidRDefault="00026280" w:rsidP="00BA758D">
      <w:pPr>
        <w:spacing w:before="120" w:after="120"/>
        <w:rPr>
          <w:rFonts w:ascii="Calibri" w:eastAsia="Calibri" w:hAnsi="Calibri" w:cs="Times New Roman"/>
          <w:kern w:val="0"/>
          <w:sz w:val="24"/>
          <w:szCs w:val="24"/>
          <w:lang w:val="bg"/>
          <w14:ligatures w14:val="none"/>
        </w:rPr>
      </w:pPr>
      <w:r w:rsidRPr="00BA758D">
        <w:rPr>
          <w:rFonts w:ascii="Calibri" w:eastAsia="Calibri" w:hAnsi="Calibri" w:cs="Times New Roman"/>
          <w:kern w:val="0"/>
          <w:sz w:val="24"/>
          <w:szCs w:val="24"/>
          <w:lang w:val="bg"/>
          <w14:ligatures w14:val="none"/>
        </w:rPr>
        <w:t>Изследвайте статистическите данни, изведени от сайта на Световната здравна организация (</w:t>
      </w:r>
      <w:hyperlink r:id="rId8" w:history="1">
        <w:r w:rsidRPr="00BA758D">
          <w:rPr>
            <w:rStyle w:val="Hyperlink"/>
            <w:rFonts w:ascii="Calibri" w:eastAsia="Calibri" w:hAnsi="Calibri" w:cs="Times New Roman"/>
            <w:kern w:val="0"/>
            <w:sz w:val="24"/>
            <w:szCs w:val="24"/>
            <w:lang w:val="bg"/>
            <w14:ligatures w14:val="none"/>
          </w:rPr>
          <w:t>https://platform.who.int/mortality/themes/theme-details/topics/topic-details/MDB/cardiovascular-diseases</w:t>
        </w:r>
      </w:hyperlink>
      <w:r w:rsidRPr="00BA758D">
        <w:rPr>
          <w:rFonts w:ascii="Calibri" w:eastAsia="Calibri" w:hAnsi="Calibri" w:cs="Times New Roman"/>
          <w:kern w:val="0"/>
          <w:sz w:val="24"/>
          <w:szCs w:val="24"/>
          <w:lang w:val="bg"/>
          <w14:ligatures w14:val="none"/>
        </w:rPr>
        <w:t xml:space="preserve"> ) и отговорете на въпроси</w:t>
      </w:r>
      <w:r w:rsidR="00B45482" w:rsidRPr="00BA758D">
        <w:rPr>
          <w:rFonts w:ascii="Calibri" w:eastAsia="Calibri" w:hAnsi="Calibri" w:cs="Times New Roman"/>
          <w:kern w:val="0"/>
          <w:sz w:val="24"/>
          <w:szCs w:val="24"/>
          <w:lang w:val="bg"/>
          <w14:ligatures w14:val="none"/>
        </w:rPr>
        <w:t xml:space="preserve">те </w:t>
      </w:r>
      <w:r w:rsidR="00D040D3" w:rsidRPr="00BA758D">
        <w:rPr>
          <w:rFonts w:ascii="Calibri" w:eastAsia="Calibri" w:hAnsi="Calibri" w:cs="Times New Roman"/>
          <w:kern w:val="0"/>
          <w:sz w:val="24"/>
          <w:szCs w:val="24"/>
          <w:lang w:val="bg"/>
          <w14:ligatures w14:val="none"/>
        </w:rPr>
        <w:t xml:space="preserve">по-долу. </w:t>
      </w:r>
    </w:p>
    <w:p w14:paraId="614447DD" w14:textId="3A730D67" w:rsidR="00D040D3" w:rsidRPr="00BA758D" w:rsidRDefault="00D040D3" w:rsidP="00A66428">
      <w:pPr>
        <w:keepNext/>
        <w:keepLines/>
        <w:shd w:val="clear" w:color="auto" w:fill="FFFFFF"/>
        <w:spacing w:after="0" w:line="240" w:lineRule="auto"/>
        <w:outlineLvl w:val="4"/>
        <w:rPr>
          <w:rFonts w:ascii="Calibri" w:eastAsia="Calibri" w:hAnsi="Calibri" w:cs="Times New Roman"/>
          <w:kern w:val="0"/>
          <w:sz w:val="24"/>
          <w:szCs w:val="24"/>
          <w:lang w:val="bg"/>
          <w14:ligatures w14:val="none"/>
        </w:rPr>
      </w:pPr>
      <w:r w:rsidRPr="00BA758D">
        <w:rPr>
          <w:rFonts w:ascii="Calibri" w:eastAsia="Calibri" w:hAnsi="Calibri" w:cs="Times New Roman"/>
          <w:kern w:val="0"/>
          <w:sz w:val="24"/>
          <w:szCs w:val="24"/>
          <w:lang w:val="bg"/>
          <w14:ligatures w14:val="none"/>
        </w:rPr>
        <w:t xml:space="preserve">Данни за </w:t>
      </w:r>
      <w:r w:rsidR="00742D03" w:rsidRPr="00BA758D">
        <w:rPr>
          <w:rFonts w:ascii="Calibri" w:eastAsia="Calibri" w:hAnsi="Calibri" w:cs="Times New Roman"/>
          <w:kern w:val="0"/>
          <w:sz w:val="24"/>
          <w:szCs w:val="24"/>
          <w:lang w:val="bg"/>
          <w14:ligatures w14:val="none"/>
        </w:rPr>
        <w:t>Хипертония и Исхемична болест на сърцето за България</w:t>
      </w:r>
      <w:r w:rsidR="00D80B16" w:rsidRPr="00BA758D">
        <w:rPr>
          <w:rFonts w:ascii="Calibri" w:eastAsia="Calibri" w:hAnsi="Calibri" w:cs="Times New Roman"/>
          <w:kern w:val="0"/>
          <w:sz w:val="24"/>
          <w:szCs w:val="24"/>
          <w:lang w:val="bg"/>
          <w14:ligatures w14:val="none"/>
        </w:rPr>
        <w:t xml:space="preserve">, Словакия, Гърция и Португалия за последната изследвана от Световната здравна организация </w:t>
      </w:r>
      <w:r w:rsidR="00A66428" w:rsidRPr="00BA758D">
        <w:rPr>
          <w:rFonts w:ascii="Calibri" w:eastAsia="Calibri" w:hAnsi="Calibri" w:cs="Times New Roman"/>
          <w:kern w:val="0"/>
          <w:sz w:val="24"/>
          <w:szCs w:val="24"/>
          <w:lang w:val="bg"/>
          <w14:ligatures w14:val="none"/>
        </w:rPr>
        <w:t>година</w:t>
      </w:r>
      <w:r w:rsidR="00742D03" w:rsidRPr="00BA758D">
        <w:rPr>
          <w:rFonts w:ascii="Calibri" w:eastAsia="Calibri" w:hAnsi="Calibri" w:cs="Times New Roman"/>
          <w:kern w:val="0"/>
          <w:sz w:val="24"/>
          <w:szCs w:val="24"/>
          <w:lang w:val="bg"/>
          <w14:ligatures w14:val="none"/>
        </w:rPr>
        <w:t xml:space="preserve"> на база коефициент </w:t>
      </w:r>
      <w:r w:rsidR="00A66428" w:rsidRPr="00BA758D">
        <w:rPr>
          <w:rFonts w:ascii="Calibri" w:eastAsia="Calibri" w:hAnsi="Calibri" w:cs="Times New Roman"/>
          <w:kern w:val="0"/>
          <w:sz w:val="24"/>
          <w:szCs w:val="24"/>
          <w:lang w:val="bg"/>
          <w14:ligatures w14:val="none"/>
        </w:rPr>
        <w:t xml:space="preserve"> </w:t>
      </w:r>
      <w:r w:rsidR="00742D03" w:rsidRPr="00BA758D">
        <w:rPr>
          <w:rFonts w:ascii="Calibri" w:eastAsia="Calibri" w:hAnsi="Calibri" w:cs="Times New Roman"/>
          <w:kern w:val="0"/>
          <w:sz w:val="24"/>
          <w:szCs w:val="24"/>
          <w:lang w:val="bg"/>
          <w14:ligatures w14:val="none"/>
        </w:rPr>
        <w:t>на смъртност на 100 000 души от населението</w:t>
      </w:r>
    </w:p>
    <w:p w14:paraId="4F765C4B" w14:textId="77777777" w:rsidR="004C46C9" w:rsidRPr="00BA758D" w:rsidRDefault="004C46C9" w:rsidP="004C46C9">
      <w:pPr>
        <w:ind w:left="720"/>
        <w:contextualSpacing/>
        <w:rPr>
          <w:color w:val="C45911" w:themeColor="accent2" w:themeShade="BF"/>
          <w:highlight w:val="yellow"/>
        </w:rPr>
      </w:pPr>
    </w:p>
    <w:p w14:paraId="0ABF8B7B" w14:textId="77777777" w:rsidR="004C46C9" w:rsidRDefault="004C46C9" w:rsidP="004C46C9">
      <w:pPr>
        <w:numPr>
          <w:ilvl w:val="0"/>
          <w:numId w:val="2"/>
        </w:numPr>
        <w:contextualSpacing/>
        <w:rPr>
          <w:b/>
          <w:bCs/>
          <w:sz w:val="28"/>
          <w:szCs w:val="28"/>
        </w:rPr>
      </w:pPr>
      <w:r w:rsidRPr="004C46C9">
        <w:rPr>
          <w:b/>
          <w:bCs/>
          <w:sz w:val="28"/>
          <w:szCs w:val="28"/>
        </w:rPr>
        <w:t>Хипертония</w:t>
      </w:r>
    </w:p>
    <w:p w14:paraId="38561CFA" w14:textId="77777777" w:rsidR="00A00B7F" w:rsidRPr="004C46C9" w:rsidRDefault="00A00B7F" w:rsidP="00A00B7F">
      <w:pPr>
        <w:ind w:left="643"/>
        <w:contextualSpacing/>
        <w:rPr>
          <w:b/>
          <w:bCs/>
          <w:sz w:val="28"/>
          <w:szCs w:val="28"/>
        </w:rPr>
      </w:pPr>
    </w:p>
    <w:p w14:paraId="7156A62D" w14:textId="43608765" w:rsidR="004C46C9" w:rsidRDefault="004C46C9" w:rsidP="004C46C9">
      <w:pPr>
        <w:numPr>
          <w:ilvl w:val="1"/>
          <w:numId w:val="2"/>
        </w:numPr>
        <w:contextualSpacing/>
        <w:rPr>
          <w:b/>
          <w:bCs/>
        </w:rPr>
      </w:pPr>
      <w:r w:rsidRPr="004C46C9">
        <w:rPr>
          <w:b/>
          <w:bCs/>
        </w:rPr>
        <w:t>България</w:t>
      </w:r>
    </w:p>
    <w:p w14:paraId="6937117E" w14:textId="13186BB6" w:rsidR="00AA05E5" w:rsidRPr="004C46C9" w:rsidRDefault="00AA05E5" w:rsidP="00AA05E5">
      <w:pPr>
        <w:ind w:left="1440"/>
        <w:contextualSpacing/>
        <w:rPr>
          <w:b/>
          <w:bCs/>
        </w:rPr>
      </w:pPr>
      <w:r>
        <w:rPr>
          <w:b/>
          <w:bCs/>
        </w:rPr>
        <w:br/>
      </w:r>
    </w:p>
    <w:tbl>
      <w:tblPr>
        <w:tblStyle w:val="GridTable3-Accent5"/>
        <w:tblW w:w="7789" w:type="dxa"/>
        <w:tblLook w:val="04A0" w:firstRow="1" w:lastRow="0" w:firstColumn="1" w:lastColumn="0" w:noHBand="0" w:noVBand="1"/>
      </w:tblPr>
      <w:tblGrid>
        <w:gridCol w:w="1692"/>
        <w:gridCol w:w="1561"/>
        <w:gridCol w:w="1842"/>
        <w:gridCol w:w="2694"/>
      </w:tblGrid>
      <w:tr w:rsidR="004C46C9" w:rsidRPr="004C46C9" w14:paraId="51D716E5" w14:textId="77777777" w:rsidTr="00AA0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2" w:type="dxa"/>
            <w:hideMark/>
          </w:tcPr>
          <w:p w14:paraId="24320AE7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b w:val="0"/>
                <w:bCs w:val="0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Възрастова</w:t>
            </w:r>
            <w:r w:rsidRPr="004C46C9">
              <w:rPr>
                <w:rFonts w:ascii="Noto Sans" w:eastAsia="Times New Roman" w:hAnsi="Noto Sans" w:cs="Noto Sans"/>
                <w:color w:val="009ADE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 xml:space="preserve"> </w:t>
            </w: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група</w:t>
            </w:r>
          </w:p>
        </w:tc>
        <w:tc>
          <w:tcPr>
            <w:tcW w:w="1561" w:type="dxa"/>
            <w:hideMark/>
          </w:tcPr>
          <w:p w14:paraId="2ED911D1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 w:val="0"/>
                <w:bCs w:val="0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  <w:t>Общо</w:t>
            </w:r>
          </w:p>
        </w:tc>
        <w:tc>
          <w:tcPr>
            <w:tcW w:w="1842" w:type="dxa"/>
            <w:hideMark/>
          </w:tcPr>
          <w:p w14:paraId="588D46DB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 w:val="0"/>
                <w:bCs w:val="0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  <w:t>Мъже</w:t>
            </w:r>
          </w:p>
        </w:tc>
        <w:tc>
          <w:tcPr>
            <w:tcW w:w="2694" w:type="dxa"/>
            <w:hideMark/>
          </w:tcPr>
          <w:p w14:paraId="3EE427C9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 w:val="0"/>
                <w:bCs w:val="0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  <w:t>Жени</w:t>
            </w:r>
          </w:p>
        </w:tc>
      </w:tr>
      <w:tr w:rsidR="004C46C9" w:rsidRPr="004C46C9" w14:paraId="6E4D60BB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39636F8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val="en-US"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val="en-US" w:eastAsia="bg-BG"/>
                <w14:ligatures w14:val="none"/>
              </w:rPr>
              <w:t>0</w:t>
            </w:r>
          </w:p>
        </w:tc>
        <w:tc>
          <w:tcPr>
            <w:tcW w:w="1561" w:type="dxa"/>
          </w:tcPr>
          <w:p w14:paraId="74C79185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5,1</w:t>
            </w:r>
          </w:p>
        </w:tc>
        <w:tc>
          <w:tcPr>
            <w:tcW w:w="1842" w:type="dxa"/>
          </w:tcPr>
          <w:p w14:paraId="27269BD2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6,6</w:t>
            </w:r>
          </w:p>
        </w:tc>
        <w:tc>
          <w:tcPr>
            <w:tcW w:w="2694" w:type="dxa"/>
          </w:tcPr>
          <w:p w14:paraId="0F348E8D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3,5</w:t>
            </w:r>
          </w:p>
        </w:tc>
      </w:tr>
      <w:tr w:rsidR="004C46C9" w:rsidRPr="004C46C9" w14:paraId="3438BE5E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984D7E7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val="en-US"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val="en-US" w:eastAsia="bg-BG"/>
                <w14:ligatures w14:val="none"/>
              </w:rPr>
              <w:t>1-4</w:t>
            </w:r>
          </w:p>
        </w:tc>
        <w:tc>
          <w:tcPr>
            <w:tcW w:w="1561" w:type="dxa"/>
          </w:tcPr>
          <w:p w14:paraId="685B7708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842" w:type="dxa"/>
          </w:tcPr>
          <w:p w14:paraId="17F25E00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2694" w:type="dxa"/>
          </w:tcPr>
          <w:p w14:paraId="480CF5A6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</w:tr>
      <w:tr w:rsidR="004C46C9" w:rsidRPr="004C46C9" w14:paraId="20A39F3D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FEBE68C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val="en-US"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val="en-US" w:eastAsia="bg-BG"/>
                <w14:ligatures w14:val="none"/>
              </w:rPr>
              <w:t>5-14</w:t>
            </w:r>
          </w:p>
        </w:tc>
        <w:tc>
          <w:tcPr>
            <w:tcW w:w="1561" w:type="dxa"/>
          </w:tcPr>
          <w:p w14:paraId="17F8973A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842" w:type="dxa"/>
          </w:tcPr>
          <w:p w14:paraId="36CE440B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2694" w:type="dxa"/>
          </w:tcPr>
          <w:p w14:paraId="221527C6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</w:tr>
      <w:tr w:rsidR="004C46C9" w:rsidRPr="004C46C9" w14:paraId="48241F47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4020A580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val="en-US"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val="en-US" w:eastAsia="bg-BG"/>
                <w14:ligatures w14:val="none"/>
              </w:rPr>
              <w:t>15-24</w:t>
            </w:r>
          </w:p>
        </w:tc>
        <w:tc>
          <w:tcPr>
            <w:tcW w:w="1561" w:type="dxa"/>
          </w:tcPr>
          <w:p w14:paraId="3F79FE23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0,6</w:t>
            </w:r>
          </w:p>
        </w:tc>
        <w:tc>
          <w:tcPr>
            <w:tcW w:w="1842" w:type="dxa"/>
          </w:tcPr>
          <w:p w14:paraId="46174800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1,2</w:t>
            </w:r>
          </w:p>
        </w:tc>
        <w:tc>
          <w:tcPr>
            <w:tcW w:w="2694" w:type="dxa"/>
          </w:tcPr>
          <w:p w14:paraId="06320630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</w:tr>
      <w:tr w:rsidR="004C46C9" w:rsidRPr="004C46C9" w14:paraId="139A6F34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CD0B758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val="en-US"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val="en-US" w:eastAsia="bg-BG"/>
                <w14:ligatures w14:val="none"/>
              </w:rPr>
              <w:t>25-34</w:t>
            </w:r>
          </w:p>
        </w:tc>
        <w:tc>
          <w:tcPr>
            <w:tcW w:w="1561" w:type="dxa"/>
          </w:tcPr>
          <w:p w14:paraId="5E16688F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1,0</w:t>
            </w:r>
          </w:p>
        </w:tc>
        <w:tc>
          <w:tcPr>
            <w:tcW w:w="1842" w:type="dxa"/>
          </w:tcPr>
          <w:p w14:paraId="1CB61BA1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1,4</w:t>
            </w:r>
          </w:p>
        </w:tc>
        <w:tc>
          <w:tcPr>
            <w:tcW w:w="2694" w:type="dxa"/>
          </w:tcPr>
          <w:p w14:paraId="114EB5A0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0,5</w:t>
            </w:r>
          </w:p>
        </w:tc>
      </w:tr>
      <w:tr w:rsidR="004C46C9" w:rsidRPr="004C46C9" w14:paraId="766B88D3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26A8DA96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val="en-US"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val="en-US" w:eastAsia="bg-BG"/>
                <w14:ligatures w14:val="none"/>
              </w:rPr>
              <w:t>35-54</w:t>
            </w:r>
          </w:p>
        </w:tc>
        <w:tc>
          <w:tcPr>
            <w:tcW w:w="1561" w:type="dxa"/>
          </w:tcPr>
          <w:p w14:paraId="36D664EA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13,8</w:t>
            </w:r>
          </w:p>
        </w:tc>
        <w:tc>
          <w:tcPr>
            <w:tcW w:w="1842" w:type="dxa"/>
          </w:tcPr>
          <w:p w14:paraId="59EA363B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21,0</w:t>
            </w:r>
          </w:p>
        </w:tc>
        <w:tc>
          <w:tcPr>
            <w:tcW w:w="2694" w:type="dxa"/>
          </w:tcPr>
          <w:p w14:paraId="092F4B61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6,3</w:t>
            </w:r>
          </w:p>
        </w:tc>
      </w:tr>
      <w:tr w:rsidR="004C46C9" w:rsidRPr="004C46C9" w14:paraId="7C4DEE53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66CF686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val="en-US"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val="en-US" w:eastAsia="bg-BG"/>
                <w14:ligatures w14:val="none"/>
              </w:rPr>
              <w:t>55-74</w:t>
            </w:r>
          </w:p>
        </w:tc>
        <w:tc>
          <w:tcPr>
            <w:tcW w:w="1561" w:type="dxa"/>
          </w:tcPr>
          <w:p w14:paraId="6D3A2D7F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130,6</w:t>
            </w:r>
          </w:p>
        </w:tc>
        <w:tc>
          <w:tcPr>
            <w:tcW w:w="1842" w:type="dxa"/>
          </w:tcPr>
          <w:p w14:paraId="6BF05187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174,3</w:t>
            </w:r>
          </w:p>
        </w:tc>
        <w:tc>
          <w:tcPr>
            <w:tcW w:w="2694" w:type="dxa"/>
          </w:tcPr>
          <w:p w14:paraId="7D749390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93,9</w:t>
            </w:r>
          </w:p>
        </w:tc>
      </w:tr>
      <w:tr w:rsidR="004C46C9" w:rsidRPr="004C46C9" w14:paraId="719FA5FC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54BCDF76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val="en-US"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val="en-US" w:eastAsia="bg-BG"/>
                <w14:ligatures w14:val="none"/>
              </w:rPr>
              <w:t>75+</w:t>
            </w:r>
          </w:p>
        </w:tc>
        <w:tc>
          <w:tcPr>
            <w:tcW w:w="1561" w:type="dxa"/>
          </w:tcPr>
          <w:p w14:paraId="6CD58EB3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961,1</w:t>
            </w:r>
          </w:p>
        </w:tc>
        <w:tc>
          <w:tcPr>
            <w:tcW w:w="1842" w:type="dxa"/>
          </w:tcPr>
          <w:p w14:paraId="57D06B40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1 003,4</w:t>
            </w:r>
          </w:p>
        </w:tc>
        <w:tc>
          <w:tcPr>
            <w:tcW w:w="2694" w:type="dxa"/>
          </w:tcPr>
          <w:p w14:paraId="71AF6AC3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937,6</w:t>
            </w:r>
          </w:p>
        </w:tc>
      </w:tr>
    </w:tbl>
    <w:p w14:paraId="795E79D4" w14:textId="77777777" w:rsidR="00AA05E5" w:rsidRDefault="00AA05E5" w:rsidP="004C46C9">
      <w:pPr>
        <w:keepNext/>
        <w:keepLines/>
        <w:shd w:val="clear" w:color="auto" w:fill="FFFFFF"/>
        <w:spacing w:after="0" w:line="240" w:lineRule="auto"/>
        <w:outlineLvl w:val="4"/>
        <w:rPr>
          <w:rFonts w:eastAsiaTheme="majorEastAsia" w:cstheme="majorBidi"/>
          <w:b/>
          <w:bCs/>
          <w:i/>
          <w:iCs/>
          <w:color w:val="2F5496" w:themeColor="accent1" w:themeShade="BF"/>
        </w:rPr>
      </w:pPr>
    </w:p>
    <w:p w14:paraId="3343A452" w14:textId="77777777" w:rsidR="00AA05E5" w:rsidRDefault="00AA05E5" w:rsidP="004C46C9">
      <w:pPr>
        <w:keepNext/>
        <w:keepLines/>
        <w:shd w:val="clear" w:color="auto" w:fill="FFFFFF"/>
        <w:spacing w:after="0" w:line="240" w:lineRule="auto"/>
        <w:outlineLvl w:val="4"/>
        <w:rPr>
          <w:rFonts w:eastAsiaTheme="majorEastAsia" w:cstheme="majorBidi"/>
          <w:b/>
          <w:bCs/>
          <w:i/>
          <w:iCs/>
          <w:color w:val="2F5496" w:themeColor="accent1" w:themeShade="BF"/>
        </w:rPr>
      </w:pPr>
    </w:p>
    <w:p w14:paraId="26FEFB54" w14:textId="77777777" w:rsidR="00AA05E5" w:rsidRDefault="00AA05E5" w:rsidP="004C46C9">
      <w:pPr>
        <w:keepNext/>
        <w:keepLines/>
        <w:shd w:val="clear" w:color="auto" w:fill="FFFFFF"/>
        <w:spacing w:after="0" w:line="240" w:lineRule="auto"/>
        <w:outlineLvl w:val="4"/>
        <w:rPr>
          <w:rFonts w:eastAsiaTheme="majorEastAsia" w:cstheme="majorBidi"/>
          <w:b/>
          <w:bCs/>
          <w:i/>
          <w:iCs/>
          <w:color w:val="2F5496" w:themeColor="accent1" w:themeShade="BF"/>
        </w:rPr>
      </w:pPr>
    </w:p>
    <w:p w14:paraId="14AFAB29" w14:textId="7B527FD5" w:rsidR="004C46C9" w:rsidRPr="004C46C9" w:rsidRDefault="004C46C9" w:rsidP="004C46C9">
      <w:pPr>
        <w:keepNext/>
        <w:keepLines/>
        <w:shd w:val="clear" w:color="auto" w:fill="FFFFFF"/>
        <w:spacing w:after="0" w:line="240" w:lineRule="auto"/>
        <w:outlineLvl w:val="4"/>
        <w:rPr>
          <w:rFonts w:eastAsiaTheme="majorEastAsia" w:cstheme="majorBidi"/>
          <w:b/>
          <w:bCs/>
          <w:i/>
          <w:iCs/>
          <w:color w:val="2F5496" w:themeColor="accent1" w:themeShade="BF"/>
          <w:sz w:val="20"/>
          <w:szCs w:val="20"/>
        </w:rPr>
      </w:pPr>
      <w:r w:rsidRPr="004C46C9">
        <w:rPr>
          <w:rFonts w:eastAsiaTheme="majorEastAsia" w:cstheme="majorBidi"/>
          <w:b/>
          <w:bCs/>
          <w:i/>
          <w:iCs/>
          <w:color w:val="2F5496" w:themeColor="accent1" w:themeShade="BF"/>
        </w:rPr>
        <w:t xml:space="preserve">Таблица 1. </w:t>
      </w:r>
      <w:r w:rsidRPr="004C46C9">
        <w:rPr>
          <w:rFonts w:eastAsiaTheme="majorEastAsia" w:cstheme="majorBidi"/>
          <w:b/>
          <w:bCs/>
          <w:i/>
          <w:iCs/>
          <w:color w:val="2F5496" w:themeColor="accent1" w:themeShade="BF"/>
          <w:sz w:val="20"/>
          <w:szCs w:val="20"/>
        </w:rPr>
        <w:t xml:space="preserve">Хипертония за България за 2021 г. на база коефициент </w:t>
      </w:r>
    </w:p>
    <w:p w14:paraId="32460C0D" w14:textId="77777777" w:rsidR="004C46C9" w:rsidRPr="004C46C9" w:rsidRDefault="004C46C9" w:rsidP="004C46C9">
      <w:pPr>
        <w:keepNext/>
        <w:keepLines/>
        <w:shd w:val="clear" w:color="auto" w:fill="FFFFFF"/>
        <w:spacing w:after="0" w:line="240" w:lineRule="auto"/>
        <w:outlineLvl w:val="4"/>
        <w:rPr>
          <w:rFonts w:eastAsiaTheme="majorEastAsia" w:cstheme="majorBidi"/>
          <w:i/>
          <w:iCs/>
          <w:color w:val="2F5496" w:themeColor="accent1" w:themeShade="BF"/>
          <w:sz w:val="20"/>
          <w:szCs w:val="20"/>
        </w:rPr>
      </w:pPr>
      <w:r w:rsidRPr="004C46C9">
        <w:rPr>
          <w:rFonts w:eastAsiaTheme="majorEastAsia" w:cstheme="majorBidi"/>
          <w:b/>
          <w:bCs/>
          <w:i/>
          <w:iCs/>
          <w:color w:val="2F5496" w:themeColor="accent1" w:themeShade="BF"/>
          <w:sz w:val="20"/>
          <w:szCs w:val="20"/>
        </w:rPr>
        <w:t xml:space="preserve">на смъртност на 100 000 души от населението </w:t>
      </w:r>
    </w:p>
    <w:p w14:paraId="4449257D" w14:textId="77777777" w:rsidR="004C46C9" w:rsidRDefault="004C46C9" w:rsidP="004C46C9">
      <w:pPr>
        <w:rPr>
          <w:rFonts w:eastAsiaTheme="majorEastAsia" w:cstheme="majorBidi"/>
          <w:i/>
          <w:iCs/>
          <w:color w:val="2F5496" w:themeColor="accent1" w:themeShade="BF"/>
        </w:rPr>
      </w:pPr>
    </w:p>
    <w:p w14:paraId="085D0CB2" w14:textId="45EF758A" w:rsidR="00AA05E5" w:rsidRDefault="00AA05E5" w:rsidP="004C46C9">
      <w:pPr>
        <w:rPr>
          <w:rFonts w:eastAsiaTheme="majorEastAsia" w:cstheme="majorBidi"/>
          <w:i/>
          <w:iCs/>
          <w:color w:val="2F5496" w:themeColor="accent1" w:themeShade="BF"/>
        </w:rPr>
      </w:pPr>
    </w:p>
    <w:p w14:paraId="411AB62E" w14:textId="77777777" w:rsidR="00A66428" w:rsidRPr="004C46C9" w:rsidRDefault="00A66428" w:rsidP="004C46C9">
      <w:pPr>
        <w:rPr>
          <w:rFonts w:eastAsiaTheme="majorEastAsia" w:cstheme="majorBidi"/>
          <w:i/>
          <w:iCs/>
          <w:color w:val="2F5496" w:themeColor="accent1" w:themeShade="BF"/>
        </w:rPr>
      </w:pPr>
    </w:p>
    <w:p w14:paraId="45301349" w14:textId="10E5C4E8" w:rsidR="004C46C9" w:rsidRPr="004C46C9" w:rsidRDefault="004C46C9" w:rsidP="004C46C9">
      <w:pPr>
        <w:numPr>
          <w:ilvl w:val="1"/>
          <w:numId w:val="2"/>
        </w:numPr>
        <w:contextualSpacing/>
        <w:rPr>
          <w:rFonts w:eastAsiaTheme="majorEastAsia" w:cstheme="majorBidi"/>
          <w:b/>
          <w:bCs/>
        </w:rPr>
      </w:pPr>
      <w:r w:rsidRPr="004C46C9">
        <w:rPr>
          <w:rFonts w:eastAsiaTheme="majorEastAsia" w:cstheme="majorBidi"/>
          <w:b/>
          <w:bCs/>
        </w:rPr>
        <w:t>Словакия</w:t>
      </w:r>
      <w:r w:rsidR="00AA05E5">
        <w:rPr>
          <w:rFonts w:eastAsiaTheme="majorEastAsia" w:cstheme="majorBidi"/>
          <w:b/>
          <w:bCs/>
        </w:rPr>
        <w:br/>
      </w:r>
    </w:p>
    <w:tbl>
      <w:tblPr>
        <w:tblStyle w:val="GridTable7Colorful-Accent1"/>
        <w:tblW w:w="7789" w:type="dxa"/>
        <w:tblLook w:val="04A0" w:firstRow="1" w:lastRow="0" w:firstColumn="1" w:lastColumn="0" w:noHBand="0" w:noVBand="1"/>
      </w:tblPr>
      <w:tblGrid>
        <w:gridCol w:w="1692"/>
        <w:gridCol w:w="1561"/>
        <w:gridCol w:w="1842"/>
        <w:gridCol w:w="2694"/>
      </w:tblGrid>
      <w:tr w:rsidR="004C46C9" w:rsidRPr="004C46C9" w14:paraId="646FF7B7" w14:textId="77777777" w:rsidTr="00AA0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2" w:type="dxa"/>
            <w:hideMark/>
          </w:tcPr>
          <w:p w14:paraId="6060C06B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b w:val="0"/>
                <w:bCs w:val="0"/>
                <w:color w:val="009ADE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0"/>
                <w:szCs w:val="20"/>
                <w:bdr w:val="none" w:sz="0" w:space="0" w:color="auto" w:frame="1"/>
                <w:lang w:eastAsia="bg-BG"/>
                <w14:ligatures w14:val="none"/>
              </w:rPr>
              <w:t>Възрастова</w:t>
            </w:r>
            <w:r w:rsidRPr="004C46C9">
              <w:rPr>
                <w:rFonts w:ascii="Noto Sans" w:eastAsia="Times New Roman" w:hAnsi="Noto Sans" w:cs="Noto Sans"/>
                <w:color w:val="009ADE"/>
                <w:kern w:val="0"/>
                <w:sz w:val="20"/>
                <w:szCs w:val="20"/>
                <w:bdr w:val="none" w:sz="0" w:space="0" w:color="auto" w:frame="1"/>
                <w:lang w:eastAsia="bg-BG"/>
                <w14:ligatures w14:val="none"/>
              </w:rPr>
              <w:t xml:space="preserve"> </w:t>
            </w: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0"/>
                <w:szCs w:val="20"/>
                <w:bdr w:val="none" w:sz="0" w:space="0" w:color="auto" w:frame="1"/>
                <w:lang w:eastAsia="bg-BG"/>
                <w14:ligatures w14:val="none"/>
              </w:rPr>
              <w:t>група</w:t>
            </w:r>
          </w:p>
        </w:tc>
        <w:tc>
          <w:tcPr>
            <w:tcW w:w="1561" w:type="dxa"/>
            <w:hideMark/>
          </w:tcPr>
          <w:p w14:paraId="7AC2AE19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 w:val="0"/>
                <w:bCs w:val="0"/>
                <w:color w:val="009ADE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0"/>
                <w:szCs w:val="20"/>
                <w:lang w:eastAsia="bg-BG"/>
                <w14:ligatures w14:val="none"/>
              </w:rPr>
              <w:t>Общо</w:t>
            </w:r>
          </w:p>
        </w:tc>
        <w:tc>
          <w:tcPr>
            <w:tcW w:w="1842" w:type="dxa"/>
            <w:hideMark/>
          </w:tcPr>
          <w:p w14:paraId="199DDE22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 w:val="0"/>
                <w:bCs w:val="0"/>
                <w:color w:val="009ADE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0"/>
                <w:szCs w:val="20"/>
                <w:lang w:eastAsia="bg-BG"/>
                <w14:ligatures w14:val="none"/>
              </w:rPr>
              <w:t>Мъже</w:t>
            </w:r>
          </w:p>
        </w:tc>
        <w:tc>
          <w:tcPr>
            <w:tcW w:w="2694" w:type="dxa"/>
            <w:hideMark/>
          </w:tcPr>
          <w:p w14:paraId="585F8B4D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 w:val="0"/>
                <w:bCs w:val="0"/>
                <w:color w:val="009ADE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0"/>
                <w:szCs w:val="20"/>
                <w:lang w:eastAsia="bg-BG"/>
                <w14:ligatures w14:val="none"/>
              </w:rPr>
              <w:t>Жени</w:t>
            </w:r>
          </w:p>
        </w:tc>
      </w:tr>
      <w:tr w:rsidR="004C46C9" w:rsidRPr="004C46C9" w14:paraId="64549A9D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67F1327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val="en-US"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  <w:bdr w:val="none" w:sz="0" w:space="0" w:color="auto" w:frame="1"/>
              </w:rPr>
              <w:t>0</w:t>
            </w:r>
          </w:p>
        </w:tc>
        <w:tc>
          <w:tcPr>
            <w:tcW w:w="1561" w:type="dxa"/>
          </w:tcPr>
          <w:p w14:paraId="440E99AE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7F2A923B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1F38E276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0</w:t>
            </w:r>
          </w:p>
        </w:tc>
      </w:tr>
      <w:tr w:rsidR="004C46C9" w:rsidRPr="004C46C9" w14:paraId="6815542D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CBC5965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  <w:bdr w:val="none" w:sz="0" w:space="0" w:color="auto" w:frame="1"/>
              </w:rPr>
              <w:t>1-4</w:t>
            </w:r>
          </w:p>
        </w:tc>
        <w:tc>
          <w:tcPr>
            <w:tcW w:w="1561" w:type="dxa"/>
          </w:tcPr>
          <w:p w14:paraId="00BE41CD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1DEEFB3D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74291B9D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0</w:t>
            </w:r>
          </w:p>
        </w:tc>
      </w:tr>
      <w:tr w:rsidR="004C46C9" w:rsidRPr="004C46C9" w14:paraId="3B3EB31B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54B276E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  <w:bdr w:val="none" w:sz="0" w:space="0" w:color="auto" w:frame="1"/>
              </w:rPr>
              <w:t>5-14</w:t>
            </w:r>
          </w:p>
        </w:tc>
        <w:tc>
          <w:tcPr>
            <w:tcW w:w="1561" w:type="dxa"/>
          </w:tcPr>
          <w:p w14:paraId="7F345BB5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16AF2A2A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58F14707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0</w:t>
            </w:r>
          </w:p>
        </w:tc>
      </w:tr>
      <w:tr w:rsidR="004C46C9" w:rsidRPr="004C46C9" w14:paraId="34762795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6F69EB4C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  <w:bdr w:val="none" w:sz="0" w:space="0" w:color="auto" w:frame="1"/>
              </w:rPr>
              <w:t>15-24</w:t>
            </w:r>
          </w:p>
        </w:tc>
        <w:tc>
          <w:tcPr>
            <w:tcW w:w="1561" w:type="dxa"/>
          </w:tcPr>
          <w:p w14:paraId="4D74B04E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109C772E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5D94E731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0</w:t>
            </w:r>
          </w:p>
        </w:tc>
      </w:tr>
      <w:tr w:rsidR="004C46C9" w:rsidRPr="004C46C9" w14:paraId="1187112D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33D93E5F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  <w:bdr w:val="none" w:sz="0" w:space="0" w:color="auto" w:frame="1"/>
              </w:rPr>
              <w:t>25-34</w:t>
            </w:r>
          </w:p>
        </w:tc>
        <w:tc>
          <w:tcPr>
            <w:tcW w:w="1561" w:type="dxa"/>
          </w:tcPr>
          <w:p w14:paraId="303A81AD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0,3</w:t>
            </w:r>
          </w:p>
        </w:tc>
        <w:tc>
          <w:tcPr>
            <w:tcW w:w="1842" w:type="dxa"/>
          </w:tcPr>
          <w:p w14:paraId="4F8DA868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0,5</w:t>
            </w:r>
          </w:p>
        </w:tc>
        <w:tc>
          <w:tcPr>
            <w:tcW w:w="2694" w:type="dxa"/>
          </w:tcPr>
          <w:p w14:paraId="08828077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0</w:t>
            </w:r>
          </w:p>
        </w:tc>
      </w:tr>
      <w:tr w:rsidR="004C46C9" w:rsidRPr="004C46C9" w14:paraId="16F058DF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5AAAAD1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  <w:bdr w:val="none" w:sz="0" w:space="0" w:color="auto" w:frame="1"/>
              </w:rPr>
              <w:t>35-54</w:t>
            </w:r>
          </w:p>
        </w:tc>
        <w:tc>
          <w:tcPr>
            <w:tcW w:w="1561" w:type="dxa"/>
          </w:tcPr>
          <w:p w14:paraId="7F67C1A1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3,6</w:t>
            </w:r>
          </w:p>
        </w:tc>
        <w:tc>
          <w:tcPr>
            <w:tcW w:w="1842" w:type="dxa"/>
          </w:tcPr>
          <w:p w14:paraId="4A7C360C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5,9</w:t>
            </w:r>
          </w:p>
        </w:tc>
        <w:tc>
          <w:tcPr>
            <w:tcW w:w="2694" w:type="dxa"/>
          </w:tcPr>
          <w:p w14:paraId="1A324E3E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1,1</w:t>
            </w:r>
          </w:p>
        </w:tc>
      </w:tr>
      <w:tr w:rsidR="004C46C9" w:rsidRPr="004C46C9" w14:paraId="118395CC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1D8E2D45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  <w:bdr w:val="none" w:sz="0" w:space="0" w:color="auto" w:frame="1"/>
              </w:rPr>
              <w:t>55-74</w:t>
            </w:r>
          </w:p>
        </w:tc>
        <w:tc>
          <w:tcPr>
            <w:tcW w:w="1561" w:type="dxa"/>
          </w:tcPr>
          <w:p w14:paraId="726B63C4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22,6</w:t>
            </w:r>
          </w:p>
        </w:tc>
        <w:tc>
          <w:tcPr>
            <w:tcW w:w="1842" w:type="dxa"/>
          </w:tcPr>
          <w:p w14:paraId="1CDF3CC8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31,6</w:t>
            </w:r>
          </w:p>
        </w:tc>
        <w:tc>
          <w:tcPr>
            <w:tcW w:w="2694" w:type="dxa"/>
          </w:tcPr>
          <w:p w14:paraId="3B2B91C2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14,8</w:t>
            </w:r>
          </w:p>
        </w:tc>
      </w:tr>
      <w:tr w:rsidR="004C46C9" w:rsidRPr="004C46C9" w14:paraId="361E20B9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0016702E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  <w:bdr w:val="none" w:sz="0" w:space="0" w:color="auto" w:frame="1"/>
              </w:rPr>
              <w:t>75+</w:t>
            </w:r>
          </w:p>
        </w:tc>
        <w:tc>
          <w:tcPr>
            <w:tcW w:w="1561" w:type="dxa"/>
          </w:tcPr>
          <w:p w14:paraId="77DA499B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143,4</w:t>
            </w:r>
          </w:p>
        </w:tc>
        <w:tc>
          <w:tcPr>
            <w:tcW w:w="1842" w:type="dxa"/>
          </w:tcPr>
          <w:p w14:paraId="0C46C8A8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130,3</w:t>
            </w:r>
          </w:p>
        </w:tc>
        <w:tc>
          <w:tcPr>
            <w:tcW w:w="2694" w:type="dxa"/>
          </w:tcPr>
          <w:p w14:paraId="128C9433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0"/>
                <w:szCs w:val="20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0"/>
                <w:szCs w:val="20"/>
              </w:rPr>
              <w:t>150,1</w:t>
            </w:r>
          </w:p>
        </w:tc>
      </w:tr>
    </w:tbl>
    <w:p w14:paraId="55DB8D93" w14:textId="77777777" w:rsidR="00AA05E5" w:rsidRDefault="00AA05E5" w:rsidP="004C46C9">
      <w:pPr>
        <w:spacing w:after="0" w:line="240" w:lineRule="auto"/>
        <w:rPr>
          <w:b/>
          <w:bCs/>
          <w:i/>
          <w:iCs/>
          <w:color w:val="2F5496" w:themeColor="accent1" w:themeShade="BF"/>
        </w:rPr>
      </w:pPr>
    </w:p>
    <w:p w14:paraId="3CDA3BE3" w14:textId="35C15B62" w:rsidR="004C46C9" w:rsidRPr="004C46C9" w:rsidRDefault="004C46C9" w:rsidP="004C46C9">
      <w:pPr>
        <w:spacing w:after="0" w:line="240" w:lineRule="auto"/>
        <w:rPr>
          <w:b/>
          <w:bCs/>
          <w:i/>
          <w:iCs/>
          <w:color w:val="2F5496" w:themeColor="accent1" w:themeShade="BF"/>
          <w:sz w:val="20"/>
          <w:szCs w:val="20"/>
        </w:rPr>
      </w:pPr>
      <w:r w:rsidRPr="004C46C9">
        <w:rPr>
          <w:b/>
          <w:bCs/>
          <w:i/>
          <w:iCs/>
          <w:color w:val="2F5496" w:themeColor="accent1" w:themeShade="BF"/>
        </w:rPr>
        <w:t xml:space="preserve">Таблица 2. </w:t>
      </w:r>
      <w:r w:rsidRPr="004C46C9">
        <w:rPr>
          <w:rFonts w:eastAsiaTheme="majorEastAsia" w:cstheme="majorBidi"/>
          <w:b/>
          <w:bCs/>
          <w:i/>
          <w:iCs/>
          <w:color w:val="2F5496" w:themeColor="accent1" w:themeShade="BF"/>
          <w:sz w:val="20"/>
          <w:szCs w:val="20"/>
        </w:rPr>
        <w:t>Хипертония</w:t>
      </w:r>
      <w:r w:rsidRPr="004C46C9">
        <w:rPr>
          <w:b/>
          <w:bCs/>
          <w:i/>
          <w:iCs/>
          <w:color w:val="2F5496" w:themeColor="accent1" w:themeShade="BF"/>
          <w:sz w:val="20"/>
          <w:szCs w:val="20"/>
        </w:rPr>
        <w:t xml:space="preserve"> за Словакия за 2021г. на база коефициент </w:t>
      </w:r>
    </w:p>
    <w:p w14:paraId="1B3855C6" w14:textId="64E85D88" w:rsidR="004C46C9" w:rsidRDefault="004C46C9" w:rsidP="004C46C9">
      <w:pPr>
        <w:spacing w:after="0" w:line="240" w:lineRule="auto"/>
        <w:rPr>
          <w:b/>
          <w:bCs/>
          <w:i/>
          <w:iCs/>
          <w:color w:val="2F5496" w:themeColor="accent1" w:themeShade="BF"/>
          <w:sz w:val="20"/>
          <w:szCs w:val="20"/>
        </w:rPr>
      </w:pPr>
      <w:r w:rsidRPr="004C46C9">
        <w:rPr>
          <w:b/>
          <w:bCs/>
          <w:i/>
          <w:iCs/>
          <w:color w:val="2F5496" w:themeColor="accent1" w:themeShade="BF"/>
          <w:sz w:val="20"/>
          <w:szCs w:val="20"/>
        </w:rPr>
        <w:t>на смъртност на 100 000 души от населението</w:t>
      </w:r>
    </w:p>
    <w:p w14:paraId="415929DC" w14:textId="77777777" w:rsidR="00AA05E5" w:rsidRPr="004C46C9" w:rsidRDefault="00AA05E5" w:rsidP="004C46C9">
      <w:pPr>
        <w:spacing w:after="0" w:line="240" w:lineRule="auto"/>
        <w:rPr>
          <w:b/>
          <w:bCs/>
          <w:i/>
          <w:iCs/>
          <w:color w:val="2F5496" w:themeColor="accent1" w:themeShade="BF"/>
          <w:sz w:val="20"/>
          <w:szCs w:val="20"/>
        </w:rPr>
      </w:pPr>
    </w:p>
    <w:p w14:paraId="5B3F4C65" w14:textId="77777777" w:rsidR="004C46C9" w:rsidRPr="004C46C9" w:rsidRDefault="004C46C9" w:rsidP="004C46C9">
      <w:pPr>
        <w:spacing w:after="0" w:line="240" w:lineRule="auto"/>
        <w:rPr>
          <w:b/>
          <w:bCs/>
          <w:i/>
          <w:iCs/>
          <w:color w:val="2F5496" w:themeColor="accent1" w:themeShade="BF"/>
          <w:sz w:val="20"/>
          <w:szCs w:val="20"/>
        </w:rPr>
      </w:pPr>
    </w:p>
    <w:p w14:paraId="266292C3" w14:textId="07A04210" w:rsidR="004C46C9" w:rsidRPr="004C46C9" w:rsidRDefault="004C46C9" w:rsidP="004C46C9">
      <w:pPr>
        <w:numPr>
          <w:ilvl w:val="1"/>
          <w:numId w:val="2"/>
        </w:numPr>
        <w:contextualSpacing/>
        <w:rPr>
          <w:rFonts w:eastAsiaTheme="majorEastAsia" w:cstheme="majorBidi"/>
        </w:rPr>
      </w:pPr>
      <w:r w:rsidRPr="004C46C9">
        <w:rPr>
          <w:rFonts w:eastAsiaTheme="majorEastAsia" w:cstheme="majorBidi"/>
          <w:b/>
          <w:bCs/>
        </w:rPr>
        <w:t>Португалия</w:t>
      </w:r>
      <w:r w:rsidR="00AA05E5">
        <w:rPr>
          <w:rFonts w:eastAsiaTheme="majorEastAsia" w:cstheme="majorBidi"/>
          <w:b/>
          <w:bCs/>
        </w:rPr>
        <w:br/>
      </w:r>
    </w:p>
    <w:tbl>
      <w:tblPr>
        <w:tblStyle w:val="GridTable7Colorful-Accent1"/>
        <w:tblW w:w="6374" w:type="dxa"/>
        <w:tblLook w:val="04A0" w:firstRow="1" w:lastRow="0" w:firstColumn="1" w:lastColumn="0" w:noHBand="0" w:noVBand="1"/>
      </w:tblPr>
      <w:tblGrid>
        <w:gridCol w:w="1343"/>
        <w:gridCol w:w="1264"/>
        <w:gridCol w:w="1540"/>
        <w:gridCol w:w="2227"/>
      </w:tblGrid>
      <w:tr w:rsidR="004C46C9" w:rsidRPr="004C46C9" w14:paraId="3C54EB1E" w14:textId="77777777" w:rsidTr="00AA0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32" w:type="dxa"/>
          </w:tcPr>
          <w:p w14:paraId="2EA5150A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Възрастова</w:t>
            </w:r>
            <w:r w:rsidRPr="004C46C9">
              <w:rPr>
                <w:rFonts w:ascii="Noto Sans" w:eastAsia="Times New Roman" w:hAnsi="Noto Sans" w:cs="Noto Sans"/>
                <w:color w:val="009ADE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 xml:space="preserve"> </w:t>
            </w: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група</w:t>
            </w:r>
          </w:p>
        </w:tc>
        <w:tc>
          <w:tcPr>
            <w:tcW w:w="1266" w:type="dxa"/>
          </w:tcPr>
          <w:p w14:paraId="0E24DE14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  <w:t>Общо</w:t>
            </w:r>
          </w:p>
        </w:tc>
        <w:tc>
          <w:tcPr>
            <w:tcW w:w="1543" w:type="dxa"/>
          </w:tcPr>
          <w:p w14:paraId="376856A5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  <w:t>Мъже</w:t>
            </w:r>
          </w:p>
        </w:tc>
        <w:tc>
          <w:tcPr>
            <w:tcW w:w="2233" w:type="dxa"/>
          </w:tcPr>
          <w:p w14:paraId="38D0C651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  <w:t>Жени</w:t>
            </w:r>
          </w:p>
        </w:tc>
      </w:tr>
      <w:tr w:rsidR="004C46C9" w:rsidRPr="004C46C9" w14:paraId="302B2D39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20CCA1A3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1266" w:type="dxa"/>
          </w:tcPr>
          <w:p w14:paraId="6561A57B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  <w:tc>
          <w:tcPr>
            <w:tcW w:w="1543" w:type="dxa"/>
          </w:tcPr>
          <w:p w14:paraId="6E165385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  <w:tc>
          <w:tcPr>
            <w:tcW w:w="2233" w:type="dxa"/>
          </w:tcPr>
          <w:p w14:paraId="698F0E79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</w:tr>
      <w:tr w:rsidR="004C46C9" w:rsidRPr="004C46C9" w14:paraId="7D28E69E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0372A174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  <w:bdr w:val="none" w:sz="0" w:space="0" w:color="auto" w:frame="1"/>
              </w:rPr>
              <w:t>1-4</w:t>
            </w:r>
          </w:p>
        </w:tc>
        <w:tc>
          <w:tcPr>
            <w:tcW w:w="1266" w:type="dxa"/>
          </w:tcPr>
          <w:p w14:paraId="5FA88607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  <w:tc>
          <w:tcPr>
            <w:tcW w:w="1543" w:type="dxa"/>
          </w:tcPr>
          <w:p w14:paraId="5F2A9ECC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  <w:tc>
          <w:tcPr>
            <w:tcW w:w="2233" w:type="dxa"/>
          </w:tcPr>
          <w:p w14:paraId="011AD34D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</w:tr>
      <w:tr w:rsidR="004C46C9" w:rsidRPr="004C46C9" w14:paraId="6FF00B2F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25243DB4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  <w:bdr w:val="none" w:sz="0" w:space="0" w:color="auto" w:frame="1"/>
              </w:rPr>
              <w:t>5-14</w:t>
            </w:r>
          </w:p>
        </w:tc>
        <w:tc>
          <w:tcPr>
            <w:tcW w:w="1266" w:type="dxa"/>
          </w:tcPr>
          <w:p w14:paraId="7A5FDC9B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  <w:tc>
          <w:tcPr>
            <w:tcW w:w="1543" w:type="dxa"/>
          </w:tcPr>
          <w:p w14:paraId="4A9F2BAE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  <w:tc>
          <w:tcPr>
            <w:tcW w:w="2233" w:type="dxa"/>
          </w:tcPr>
          <w:p w14:paraId="575B9856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</w:tr>
      <w:tr w:rsidR="004C46C9" w:rsidRPr="004C46C9" w14:paraId="10E6AF0D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66E9F226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  <w:bdr w:val="none" w:sz="0" w:space="0" w:color="auto" w:frame="1"/>
              </w:rPr>
              <w:t>15-24</w:t>
            </w:r>
          </w:p>
        </w:tc>
        <w:tc>
          <w:tcPr>
            <w:tcW w:w="1266" w:type="dxa"/>
          </w:tcPr>
          <w:p w14:paraId="37FB812F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  <w:tc>
          <w:tcPr>
            <w:tcW w:w="1543" w:type="dxa"/>
          </w:tcPr>
          <w:p w14:paraId="4697B8B2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  <w:tc>
          <w:tcPr>
            <w:tcW w:w="2233" w:type="dxa"/>
          </w:tcPr>
          <w:p w14:paraId="45956F96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</w:tr>
      <w:tr w:rsidR="004C46C9" w:rsidRPr="004C46C9" w14:paraId="57B2360F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7CD64C3A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  <w:bdr w:val="none" w:sz="0" w:space="0" w:color="auto" w:frame="1"/>
              </w:rPr>
              <w:t>25-34</w:t>
            </w:r>
          </w:p>
        </w:tc>
        <w:tc>
          <w:tcPr>
            <w:tcW w:w="1266" w:type="dxa"/>
          </w:tcPr>
          <w:p w14:paraId="44374A5A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0,3</w:t>
            </w:r>
          </w:p>
        </w:tc>
        <w:tc>
          <w:tcPr>
            <w:tcW w:w="1543" w:type="dxa"/>
          </w:tcPr>
          <w:p w14:paraId="182C2D26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  <w:tc>
          <w:tcPr>
            <w:tcW w:w="2233" w:type="dxa"/>
          </w:tcPr>
          <w:p w14:paraId="71CCC519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0,5</w:t>
            </w:r>
          </w:p>
        </w:tc>
      </w:tr>
      <w:tr w:rsidR="004C46C9" w:rsidRPr="004C46C9" w14:paraId="25D542B4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6AD0BF87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  <w:bdr w:val="none" w:sz="0" w:space="0" w:color="auto" w:frame="1"/>
              </w:rPr>
              <w:t>35-54</w:t>
            </w:r>
          </w:p>
        </w:tc>
        <w:tc>
          <w:tcPr>
            <w:tcW w:w="1266" w:type="dxa"/>
          </w:tcPr>
          <w:p w14:paraId="65509554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0,1</w:t>
            </w:r>
          </w:p>
        </w:tc>
        <w:tc>
          <w:tcPr>
            <w:tcW w:w="1543" w:type="dxa"/>
          </w:tcPr>
          <w:p w14:paraId="5F7D97F2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0,2</w:t>
            </w:r>
          </w:p>
        </w:tc>
        <w:tc>
          <w:tcPr>
            <w:tcW w:w="2233" w:type="dxa"/>
          </w:tcPr>
          <w:p w14:paraId="703B1659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0,1</w:t>
            </w:r>
          </w:p>
        </w:tc>
      </w:tr>
      <w:tr w:rsidR="004C46C9" w:rsidRPr="004C46C9" w14:paraId="055443B1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016CBC4D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  <w:bdr w:val="none" w:sz="0" w:space="0" w:color="auto" w:frame="1"/>
              </w:rPr>
              <w:t>55-74</w:t>
            </w:r>
          </w:p>
        </w:tc>
        <w:tc>
          <w:tcPr>
            <w:tcW w:w="1266" w:type="dxa"/>
          </w:tcPr>
          <w:p w14:paraId="43807F55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6,0</w:t>
            </w:r>
          </w:p>
        </w:tc>
        <w:tc>
          <w:tcPr>
            <w:tcW w:w="1543" w:type="dxa"/>
          </w:tcPr>
          <w:p w14:paraId="33A1C3E9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7,1</w:t>
            </w:r>
          </w:p>
        </w:tc>
        <w:tc>
          <w:tcPr>
            <w:tcW w:w="2233" w:type="dxa"/>
          </w:tcPr>
          <w:p w14:paraId="5FE59364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5,1</w:t>
            </w:r>
          </w:p>
        </w:tc>
      </w:tr>
      <w:tr w:rsidR="004C46C9" w:rsidRPr="004C46C9" w14:paraId="423EE6AC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0CB5810C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  <w:bdr w:val="none" w:sz="0" w:space="0" w:color="auto" w:frame="1"/>
              </w:rPr>
              <w:t>75+</w:t>
            </w:r>
          </w:p>
        </w:tc>
        <w:tc>
          <w:tcPr>
            <w:tcW w:w="1266" w:type="dxa"/>
          </w:tcPr>
          <w:p w14:paraId="2A244F20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197,6</w:t>
            </w:r>
          </w:p>
        </w:tc>
        <w:tc>
          <w:tcPr>
            <w:tcW w:w="1543" w:type="dxa"/>
          </w:tcPr>
          <w:p w14:paraId="4DFC4715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183,3</w:t>
            </w:r>
          </w:p>
        </w:tc>
        <w:tc>
          <w:tcPr>
            <w:tcW w:w="2233" w:type="dxa"/>
          </w:tcPr>
          <w:p w14:paraId="623FBCE7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206,6</w:t>
            </w:r>
          </w:p>
        </w:tc>
      </w:tr>
    </w:tbl>
    <w:p w14:paraId="13FC1DDA" w14:textId="77777777" w:rsidR="00AA05E5" w:rsidRDefault="00AA05E5" w:rsidP="004C46C9">
      <w:pPr>
        <w:spacing w:after="0" w:line="240" w:lineRule="auto"/>
        <w:rPr>
          <w:b/>
          <w:bCs/>
          <w:i/>
          <w:iCs/>
          <w:color w:val="2F5496" w:themeColor="accent1" w:themeShade="BF"/>
        </w:rPr>
      </w:pPr>
    </w:p>
    <w:p w14:paraId="02243EE3" w14:textId="6912DED9" w:rsidR="004C46C9" w:rsidRPr="004C46C9" w:rsidRDefault="004C46C9" w:rsidP="004C46C9">
      <w:pPr>
        <w:spacing w:after="0" w:line="240" w:lineRule="auto"/>
        <w:rPr>
          <w:b/>
          <w:bCs/>
          <w:i/>
          <w:iCs/>
          <w:color w:val="2F5496" w:themeColor="accent1" w:themeShade="BF"/>
          <w:sz w:val="20"/>
          <w:szCs w:val="20"/>
        </w:rPr>
      </w:pPr>
      <w:r w:rsidRPr="004C46C9">
        <w:rPr>
          <w:b/>
          <w:bCs/>
          <w:i/>
          <w:iCs/>
          <w:color w:val="2F5496" w:themeColor="accent1" w:themeShade="BF"/>
        </w:rPr>
        <w:t xml:space="preserve">Таблица 3. </w:t>
      </w:r>
      <w:r w:rsidRPr="004C46C9">
        <w:rPr>
          <w:rFonts w:eastAsiaTheme="majorEastAsia" w:cstheme="majorBidi"/>
          <w:b/>
          <w:bCs/>
          <w:i/>
          <w:iCs/>
          <w:color w:val="2F5496" w:themeColor="accent1" w:themeShade="BF"/>
          <w:sz w:val="20"/>
          <w:szCs w:val="20"/>
        </w:rPr>
        <w:t>Хипертоничния</w:t>
      </w:r>
      <w:r w:rsidRPr="004C46C9">
        <w:rPr>
          <w:b/>
          <w:bCs/>
          <w:i/>
          <w:iCs/>
          <w:color w:val="2F5496" w:themeColor="accent1" w:themeShade="BF"/>
          <w:sz w:val="20"/>
          <w:szCs w:val="20"/>
        </w:rPr>
        <w:t xml:space="preserve"> за Португалия за 2019г. на база коефициент </w:t>
      </w:r>
    </w:p>
    <w:p w14:paraId="438D3B3E" w14:textId="77777777" w:rsidR="004C46C9" w:rsidRPr="004C46C9" w:rsidRDefault="004C46C9" w:rsidP="004C46C9">
      <w:pPr>
        <w:spacing w:after="0" w:line="240" w:lineRule="auto"/>
        <w:rPr>
          <w:b/>
          <w:bCs/>
          <w:i/>
          <w:iCs/>
          <w:color w:val="2F5496" w:themeColor="accent1" w:themeShade="BF"/>
          <w:sz w:val="20"/>
          <w:szCs w:val="20"/>
        </w:rPr>
      </w:pPr>
      <w:r w:rsidRPr="004C46C9">
        <w:rPr>
          <w:b/>
          <w:bCs/>
          <w:i/>
          <w:iCs/>
          <w:color w:val="2F5496" w:themeColor="accent1" w:themeShade="BF"/>
          <w:sz w:val="20"/>
          <w:szCs w:val="20"/>
        </w:rPr>
        <w:t>на смъртност на 100 000 души от населението</w:t>
      </w:r>
    </w:p>
    <w:p w14:paraId="1C269CE2" w14:textId="77777777" w:rsidR="004C46C9" w:rsidRDefault="004C46C9" w:rsidP="004C46C9">
      <w:pPr>
        <w:rPr>
          <w:rFonts w:eastAsiaTheme="majorEastAsia" w:cstheme="majorBidi"/>
          <w:sz w:val="28"/>
          <w:szCs w:val="28"/>
        </w:rPr>
      </w:pPr>
    </w:p>
    <w:p w14:paraId="7FDBBEC3" w14:textId="77777777" w:rsidR="00A66428" w:rsidRDefault="00A66428" w:rsidP="004C46C9">
      <w:pPr>
        <w:rPr>
          <w:rFonts w:eastAsiaTheme="majorEastAsia" w:cstheme="majorBidi"/>
          <w:sz w:val="28"/>
          <w:szCs w:val="28"/>
        </w:rPr>
      </w:pPr>
    </w:p>
    <w:p w14:paraId="1DFA02B6" w14:textId="77777777" w:rsidR="00A66428" w:rsidRDefault="00A66428" w:rsidP="004C46C9">
      <w:pPr>
        <w:rPr>
          <w:rFonts w:eastAsiaTheme="majorEastAsia" w:cstheme="majorBidi"/>
          <w:sz w:val="28"/>
          <w:szCs w:val="28"/>
        </w:rPr>
      </w:pPr>
    </w:p>
    <w:p w14:paraId="11C77C7B" w14:textId="7755D93A" w:rsidR="00AA05E5" w:rsidRPr="004C46C9" w:rsidRDefault="00AA05E5" w:rsidP="004C46C9">
      <w:pPr>
        <w:rPr>
          <w:rFonts w:eastAsiaTheme="majorEastAsia" w:cstheme="majorBidi"/>
          <w:sz w:val="28"/>
          <w:szCs w:val="28"/>
        </w:rPr>
      </w:pPr>
    </w:p>
    <w:p w14:paraId="105D4F0A" w14:textId="26FDA83F" w:rsidR="004C46C9" w:rsidRPr="004C46C9" w:rsidRDefault="004C46C9" w:rsidP="00A66428">
      <w:pPr>
        <w:numPr>
          <w:ilvl w:val="1"/>
          <w:numId w:val="2"/>
        </w:numPr>
        <w:contextualSpacing/>
        <w:rPr>
          <w:b/>
          <w:bCs/>
        </w:rPr>
      </w:pPr>
      <w:r w:rsidRPr="004C46C9">
        <w:rPr>
          <w:rFonts w:eastAsiaTheme="majorEastAsia" w:cstheme="majorBidi"/>
          <w:b/>
          <w:bCs/>
        </w:rPr>
        <w:t>Гърция</w:t>
      </w:r>
      <w:r w:rsidR="00AA05E5">
        <w:rPr>
          <w:rFonts w:eastAsiaTheme="majorEastAsia" w:cstheme="majorBidi"/>
          <w:b/>
          <w:bCs/>
        </w:rPr>
        <w:br/>
      </w:r>
    </w:p>
    <w:tbl>
      <w:tblPr>
        <w:tblStyle w:val="GridTable7Colorful-Accent5"/>
        <w:tblW w:w="6374" w:type="dxa"/>
        <w:tblLook w:val="04A0" w:firstRow="1" w:lastRow="0" w:firstColumn="1" w:lastColumn="0" w:noHBand="0" w:noVBand="1"/>
      </w:tblPr>
      <w:tblGrid>
        <w:gridCol w:w="1343"/>
        <w:gridCol w:w="1264"/>
        <w:gridCol w:w="1540"/>
        <w:gridCol w:w="2227"/>
      </w:tblGrid>
      <w:tr w:rsidR="004C46C9" w:rsidRPr="004C46C9" w14:paraId="50918C38" w14:textId="77777777" w:rsidTr="00AA0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32" w:type="dxa"/>
          </w:tcPr>
          <w:p w14:paraId="66ADEA4D" w14:textId="0B1EF208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Въ</w:t>
            </w:r>
            <w:r w:rsidR="00954A9E">
              <w:rPr>
                <w:rFonts w:ascii="Calibri" w:eastAsia="Times New Roman" w:hAnsi="Calibri" w:cs="Calibri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зрас</w:t>
            </w:r>
            <w:r w:rsidRPr="004C46C9">
              <w:rPr>
                <w:rFonts w:ascii="Calibri" w:eastAsia="Times New Roman" w:hAnsi="Calibri" w:cs="Calibri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това</w:t>
            </w: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 xml:space="preserve"> </w:t>
            </w:r>
            <w:r w:rsidRPr="004C46C9">
              <w:rPr>
                <w:rFonts w:ascii="Calibri" w:eastAsia="Times New Roman" w:hAnsi="Calibri" w:cs="Calibri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група</w:t>
            </w:r>
          </w:p>
        </w:tc>
        <w:tc>
          <w:tcPr>
            <w:tcW w:w="1266" w:type="dxa"/>
          </w:tcPr>
          <w:p w14:paraId="39028A9A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kern w:val="0"/>
                <w:sz w:val="23"/>
                <w:szCs w:val="23"/>
                <w:lang w:eastAsia="bg-BG"/>
                <w14:ligatures w14:val="none"/>
              </w:rPr>
              <w:t>Общо</w:t>
            </w:r>
          </w:p>
        </w:tc>
        <w:tc>
          <w:tcPr>
            <w:tcW w:w="1543" w:type="dxa"/>
          </w:tcPr>
          <w:p w14:paraId="318C0EBD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kern w:val="0"/>
                <w:sz w:val="23"/>
                <w:szCs w:val="23"/>
                <w:lang w:eastAsia="bg-BG"/>
                <w14:ligatures w14:val="none"/>
              </w:rPr>
              <w:t>Мъже</w:t>
            </w:r>
          </w:p>
        </w:tc>
        <w:tc>
          <w:tcPr>
            <w:tcW w:w="2233" w:type="dxa"/>
          </w:tcPr>
          <w:p w14:paraId="651E2580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kern w:val="0"/>
                <w:sz w:val="23"/>
                <w:szCs w:val="23"/>
                <w:lang w:eastAsia="bg-BG"/>
                <w14:ligatures w14:val="none"/>
              </w:rPr>
              <w:t>Жени</w:t>
            </w:r>
          </w:p>
        </w:tc>
      </w:tr>
      <w:tr w:rsidR="004C46C9" w:rsidRPr="004C46C9" w14:paraId="0C3774DD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7ABD2FAF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266" w:type="dxa"/>
          </w:tcPr>
          <w:p w14:paraId="46DB49A1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543" w:type="dxa"/>
          </w:tcPr>
          <w:p w14:paraId="65A48578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2233" w:type="dxa"/>
          </w:tcPr>
          <w:p w14:paraId="73A14094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</w:tr>
      <w:tr w:rsidR="004C46C9" w:rsidRPr="004C46C9" w14:paraId="235FC65D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468B08F1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1-4</w:t>
            </w:r>
          </w:p>
        </w:tc>
        <w:tc>
          <w:tcPr>
            <w:tcW w:w="1266" w:type="dxa"/>
          </w:tcPr>
          <w:p w14:paraId="5EE2EA67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543" w:type="dxa"/>
          </w:tcPr>
          <w:p w14:paraId="42475DFD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2233" w:type="dxa"/>
          </w:tcPr>
          <w:p w14:paraId="46ED9451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</w:tr>
      <w:tr w:rsidR="004C46C9" w:rsidRPr="004C46C9" w14:paraId="4A519698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2C499695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5-14</w:t>
            </w:r>
          </w:p>
        </w:tc>
        <w:tc>
          <w:tcPr>
            <w:tcW w:w="1266" w:type="dxa"/>
          </w:tcPr>
          <w:p w14:paraId="1E229FD5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543" w:type="dxa"/>
          </w:tcPr>
          <w:p w14:paraId="315A6FB8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2233" w:type="dxa"/>
          </w:tcPr>
          <w:p w14:paraId="757CA84D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</w:tr>
      <w:tr w:rsidR="004C46C9" w:rsidRPr="004C46C9" w14:paraId="16A26EE3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370B328A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15-24</w:t>
            </w:r>
          </w:p>
        </w:tc>
        <w:tc>
          <w:tcPr>
            <w:tcW w:w="1266" w:type="dxa"/>
          </w:tcPr>
          <w:p w14:paraId="439EB27F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543" w:type="dxa"/>
          </w:tcPr>
          <w:p w14:paraId="3A328E39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2233" w:type="dxa"/>
          </w:tcPr>
          <w:p w14:paraId="4087039D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</w:tr>
      <w:tr w:rsidR="004C46C9" w:rsidRPr="004C46C9" w14:paraId="7A647C7F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7084AD90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25-34</w:t>
            </w:r>
          </w:p>
        </w:tc>
        <w:tc>
          <w:tcPr>
            <w:tcW w:w="1266" w:type="dxa"/>
          </w:tcPr>
          <w:p w14:paraId="2D0368DF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543" w:type="dxa"/>
          </w:tcPr>
          <w:p w14:paraId="76DAFAB7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2233" w:type="dxa"/>
          </w:tcPr>
          <w:p w14:paraId="49D1382A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</w:tr>
      <w:tr w:rsidR="004C46C9" w:rsidRPr="004C46C9" w14:paraId="09EFF411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7C08FAC9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35-54</w:t>
            </w:r>
          </w:p>
        </w:tc>
        <w:tc>
          <w:tcPr>
            <w:tcW w:w="1266" w:type="dxa"/>
          </w:tcPr>
          <w:p w14:paraId="7F89EB86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0,8</w:t>
            </w:r>
          </w:p>
        </w:tc>
        <w:tc>
          <w:tcPr>
            <w:tcW w:w="1543" w:type="dxa"/>
          </w:tcPr>
          <w:p w14:paraId="691D7348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1.1</w:t>
            </w:r>
          </w:p>
        </w:tc>
        <w:tc>
          <w:tcPr>
            <w:tcW w:w="2233" w:type="dxa"/>
          </w:tcPr>
          <w:p w14:paraId="29DC77E2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0,5</w:t>
            </w:r>
          </w:p>
        </w:tc>
      </w:tr>
      <w:tr w:rsidR="004C46C9" w:rsidRPr="004C46C9" w14:paraId="55B4C5B7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5572F748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55-74</w:t>
            </w:r>
          </w:p>
        </w:tc>
        <w:tc>
          <w:tcPr>
            <w:tcW w:w="1266" w:type="dxa"/>
          </w:tcPr>
          <w:p w14:paraId="36856D75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17.6</w:t>
            </w:r>
          </w:p>
        </w:tc>
        <w:tc>
          <w:tcPr>
            <w:tcW w:w="1543" w:type="dxa"/>
          </w:tcPr>
          <w:p w14:paraId="37C4F559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25.6</w:t>
            </w:r>
          </w:p>
        </w:tc>
        <w:tc>
          <w:tcPr>
            <w:tcW w:w="2233" w:type="dxa"/>
          </w:tcPr>
          <w:p w14:paraId="1A053AFD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10.6</w:t>
            </w:r>
          </w:p>
        </w:tc>
      </w:tr>
      <w:tr w:rsidR="004C46C9" w:rsidRPr="004C46C9" w14:paraId="05C2E9C8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1311D41A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75+</w:t>
            </w:r>
          </w:p>
        </w:tc>
        <w:tc>
          <w:tcPr>
            <w:tcW w:w="1266" w:type="dxa"/>
          </w:tcPr>
          <w:p w14:paraId="2E029C06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298.7</w:t>
            </w:r>
          </w:p>
        </w:tc>
        <w:tc>
          <w:tcPr>
            <w:tcW w:w="1543" w:type="dxa"/>
          </w:tcPr>
          <w:p w14:paraId="35285CF6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291.0</w:t>
            </w:r>
          </w:p>
        </w:tc>
        <w:tc>
          <w:tcPr>
            <w:tcW w:w="2233" w:type="dxa"/>
          </w:tcPr>
          <w:p w14:paraId="6883077B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304.4</w:t>
            </w:r>
          </w:p>
        </w:tc>
      </w:tr>
    </w:tbl>
    <w:p w14:paraId="4A4A87F1" w14:textId="77777777" w:rsidR="00AA05E5" w:rsidRDefault="00AA05E5" w:rsidP="004C46C9">
      <w:pPr>
        <w:spacing w:after="0" w:line="240" w:lineRule="auto"/>
        <w:rPr>
          <w:b/>
          <w:bCs/>
          <w:i/>
          <w:iCs/>
          <w:color w:val="002060"/>
        </w:rPr>
      </w:pPr>
    </w:p>
    <w:p w14:paraId="218F46F2" w14:textId="75EAC312" w:rsidR="004C46C9" w:rsidRPr="004C46C9" w:rsidRDefault="004C46C9" w:rsidP="004C46C9">
      <w:pPr>
        <w:spacing w:after="0" w:line="240" w:lineRule="auto"/>
        <w:rPr>
          <w:b/>
          <w:bCs/>
          <w:i/>
          <w:iCs/>
          <w:color w:val="002060"/>
          <w:sz w:val="20"/>
          <w:szCs w:val="20"/>
        </w:rPr>
      </w:pPr>
      <w:r w:rsidRPr="004C46C9">
        <w:rPr>
          <w:b/>
          <w:bCs/>
          <w:i/>
          <w:iCs/>
          <w:color w:val="002060"/>
        </w:rPr>
        <w:t xml:space="preserve">Таблица 4. </w:t>
      </w:r>
      <w:r w:rsidRPr="004C46C9">
        <w:rPr>
          <w:b/>
          <w:bCs/>
          <w:i/>
          <w:iCs/>
          <w:color w:val="002060"/>
          <w:sz w:val="20"/>
          <w:szCs w:val="20"/>
        </w:rPr>
        <w:t>Хипертония за Гърция за 202</w:t>
      </w:r>
      <w:r w:rsidRPr="004C46C9">
        <w:rPr>
          <w:b/>
          <w:bCs/>
          <w:i/>
          <w:iCs/>
          <w:color w:val="002060"/>
          <w:sz w:val="20"/>
          <w:szCs w:val="20"/>
          <w:lang w:val="en-US"/>
        </w:rPr>
        <w:t>0</w:t>
      </w:r>
      <w:r w:rsidRPr="004C46C9">
        <w:rPr>
          <w:b/>
          <w:bCs/>
          <w:i/>
          <w:iCs/>
          <w:color w:val="002060"/>
          <w:sz w:val="20"/>
          <w:szCs w:val="20"/>
        </w:rPr>
        <w:t xml:space="preserve"> г. на база коефициент </w:t>
      </w:r>
    </w:p>
    <w:p w14:paraId="10A1689D" w14:textId="77777777" w:rsidR="004C46C9" w:rsidRPr="004C46C9" w:rsidRDefault="004C46C9" w:rsidP="004C46C9">
      <w:pPr>
        <w:spacing w:after="0" w:line="240" w:lineRule="auto"/>
        <w:rPr>
          <w:b/>
          <w:bCs/>
          <w:i/>
          <w:iCs/>
          <w:color w:val="002060"/>
        </w:rPr>
      </w:pPr>
      <w:r w:rsidRPr="004C46C9">
        <w:rPr>
          <w:b/>
          <w:bCs/>
          <w:i/>
          <w:iCs/>
          <w:color w:val="002060"/>
          <w:sz w:val="20"/>
          <w:szCs w:val="20"/>
        </w:rPr>
        <w:t>на смъртност на 100 000 души от населението</w:t>
      </w:r>
    </w:p>
    <w:p w14:paraId="1B371971" w14:textId="77777777" w:rsidR="004C46C9" w:rsidRPr="004C46C9" w:rsidRDefault="004C46C9" w:rsidP="004C46C9">
      <w:pPr>
        <w:spacing w:after="0" w:line="240" w:lineRule="auto"/>
        <w:rPr>
          <w:rFonts w:eastAsiaTheme="majorEastAsia" w:cstheme="majorBidi"/>
          <w:i/>
          <w:iCs/>
          <w:color w:val="002060"/>
          <w:sz w:val="28"/>
          <w:szCs w:val="28"/>
        </w:rPr>
      </w:pPr>
    </w:p>
    <w:p w14:paraId="2BD7C5B1" w14:textId="4604C4C8" w:rsidR="004C46C9" w:rsidRPr="004C46C9" w:rsidRDefault="004C46C9" w:rsidP="004C46C9">
      <w:pPr>
        <w:numPr>
          <w:ilvl w:val="0"/>
          <w:numId w:val="2"/>
        </w:numPr>
        <w:contextualSpacing/>
        <w:rPr>
          <w:rFonts w:eastAsiaTheme="majorEastAsia" w:cstheme="majorBidi"/>
          <w:b/>
          <w:bCs/>
          <w:sz w:val="28"/>
          <w:szCs w:val="28"/>
        </w:rPr>
      </w:pPr>
      <w:r w:rsidRPr="004C46C9">
        <w:rPr>
          <w:rFonts w:eastAsiaTheme="majorEastAsia" w:cstheme="majorBidi"/>
          <w:b/>
          <w:bCs/>
          <w:sz w:val="28"/>
          <w:szCs w:val="28"/>
        </w:rPr>
        <w:t>Исхемична болест на сърцето :</w:t>
      </w:r>
      <w:r w:rsidR="00AA05E5">
        <w:rPr>
          <w:rFonts w:eastAsiaTheme="majorEastAsia" w:cstheme="majorBidi"/>
          <w:b/>
          <w:bCs/>
          <w:sz w:val="28"/>
          <w:szCs w:val="28"/>
        </w:rPr>
        <w:br/>
      </w:r>
    </w:p>
    <w:p w14:paraId="0FC7CF47" w14:textId="17871E7F" w:rsidR="004C46C9" w:rsidRPr="004C46C9" w:rsidRDefault="004C46C9" w:rsidP="004C46C9">
      <w:pPr>
        <w:numPr>
          <w:ilvl w:val="1"/>
          <w:numId w:val="2"/>
        </w:numPr>
        <w:contextualSpacing/>
        <w:rPr>
          <w:rFonts w:eastAsiaTheme="majorEastAsia" w:cstheme="majorBidi"/>
          <w:b/>
          <w:bCs/>
        </w:rPr>
      </w:pPr>
      <w:r w:rsidRPr="004C46C9">
        <w:rPr>
          <w:rFonts w:eastAsiaTheme="majorEastAsia" w:cstheme="majorBidi"/>
          <w:b/>
          <w:bCs/>
        </w:rPr>
        <w:t xml:space="preserve">България </w:t>
      </w:r>
      <w:r w:rsidR="00AA05E5">
        <w:rPr>
          <w:rFonts w:eastAsiaTheme="majorEastAsia" w:cstheme="majorBidi"/>
          <w:b/>
          <w:bCs/>
        </w:rPr>
        <w:br/>
      </w:r>
    </w:p>
    <w:tbl>
      <w:tblPr>
        <w:tblStyle w:val="GridTable3-Accent5"/>
        <w:tblW w:w="7789" w:type="dxa"/>
        <w:tblLook w:val="04A0" w:firstRow="1" w:lastRow="0" w:firstColumn="1" w:lastColumn="0" w:noHBand="0" w:noVBand="1"/>
      </w:tblPr>
      <w:tblGrid>
        <w:gridCol w:w="2119"/>
        <w:gridCol w:w="1701"/>
        <w:gridCol w:w="2126"/>
        <w:gridCol w:w="1843"/>
      </w:tblGrid>
      <w:tr w:rsidR="004C46C9" w:rsidRPr="004C46C9" w14:paraId="72BCEB82" w14:textId="77777777" w:rsidTr="00AA0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19" w:type="dxa"/>
            <w:hideMark/>
          </w:tcPr>
          <w:p w14:paraId="7F677E34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b w:val="0"/>
                <w:bCs w:val="0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Възрастова</w:t>
            </w:r>
            <w:r w:rsidRPr="004C46C9">
              <w:rPr>
                <w:rFonts w:ascii="Noto Sans" w:eastAsia="Times New Roman" w:hAnsi="Noto Sans" w:cs="Noto Sans"/>
                <w:color w:val="009ADE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 xml:space="preserve"> </w:t>
            </w: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група</w:t>
            </w:r>
          </w:p>
        </w:tc>
        <w:tc>
          <w:tcPr>
            <w:tcW w:w="1701" w:type="dxa"/>
            <w:hideMark/>
          </w:tcPr>
          <w:p w14:paraId="40617F8F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  <w:t xml:space="preserve">Общо </w:t>
            </w:r>
          </w:p>
        </w:tc>
        <w:tc>
          <w:tcPr>
            <w:tcW w:w="2126" w:type="dxa"/>
            <w:hideMark/>
          </w:tcPr>
          <w:p w14:paraId="776775BA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 w:val="0"/>
                <w:bCs w:val="0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  <w:t>Мъже</w:t>
            </w:r>
          </w:p>
        </w:tc>
        <w:tc>
          <w:tcPr>
            <w:tcW w:w="1843" w:type="dxa"/>
            <w:hideMark/>
          </w:tcPr>
          <w:p w14:paraId="571C462C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 w:val="0"/>
                <w:bCs w:val="0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  <w:t>Жени</w:t>
            </w:r>
          </w:p>
        </w:tc>
      </w:tr>
      <w:tr w:rsidR="004C46C9" w:rsidRPr="004C46C9" w14:paraId="23E98528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54A3DF26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701" w:type="dxa"/>
          </w:tcPr>
          <w:p w14:paraId="2DB497A3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14:paraId="042A1219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0</w:t>
            </w:r>
          </w:p>
        </w:tc>
        <w:tc>
          <w:tcPr>
            <w:tcW w:w="1843" w:type="dxa"/>
          </w:tcPr>
          <w:p w14:paraId="5D05004E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0</w:t>
            </w:r>
          </w:p>
        </w:tc>
      </w:tr>
      <w:tr w:rsidR="004C46C9" w:rsidRPr="004C46C9" w14:paraId="02DC69F0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50A61AAF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1-4</w:t>
            </w:r>
          </w:p>
        </w:tc>
        <w:tc>
          <w:tcPr>
            <w:tcW w:w="1701" w:type="dxa"/>
          </w:tcPr>
          <w:p w14:paraId="0F5A8C89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14:paraId="1FCE18E5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0</w:t>
            </w:r>
          </w:p>
        </w:tc>
        <w:tc>
          <w:tcPr>
            <w:tcW w:w="1843" w:type="dxa"/>
          </w:tcPr>
          <w:p w14:paraId="409DDAB7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0</w:t>
            </w:r>
          </w:p>
        </w:tc>
      </w:tr>
      <w:tr w:rsidR="004C46C9" w:rsidRPr="004C46C9" w14:paraId="774E5F50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5CD8CC4A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5-14</w:t>
            </w:r>
          </w:p>
        </w:tc>
        <w:tc>
          <w:tcPr>
            <w:tcW w:w="1701" w:type="dxa"/>
          </w:tcPr>
          <w:p w14:paraId="04222441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0,1</w:t>
            </w:r>
          </w:p>
        </w:tc>
        <w:tc>
          <w:tcPr>
            <w:tcW w:w="2126" w:type="dxa"/>
          </w:tcPr>
          <w:p w14:paraId="2CD59546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0,3</w:t>
            </w:r>
          </w:p>
        </w:tc>
        <w:tc>
          <w:tcPr>
            <w:tcW w:w="1843" w:type="dxa"/>
          </w:tcPr>
          <w:p w14:paraId="18CC7918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0</w:t>
            </w:r>
          </w:p>
        </w:tc>
      </w:tr>
      <w:tr w:rsidR="004C46C9" w:rsidRPr="004C46C9" w14:paraId="7B4018AE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14AB78DA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15-24</w:t>
            </w:r>
          </w:p>
        </w:tc>
        <w:tc>
          <w:tcPr>
            <w:tcW w:w="1701" w:type="dxa"/>
          </w:tcPr>
          <w:p w14:paraId="1147EF2E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1,1</w:t>
            </w:r>
          </w:p>
        </w:tc>
        <w:tc>
          <w:tcPr>
            <w:tcW w:w="2126" w:type="dxa"/>
          </w:tcPr>
          <w:p w14:paraId="0FAF8318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1,9</w:t>
            </w:r>
          </w:p>
        </w:tc>
        <w:tc>
          <w:tcPr>
            <w:tcW w:w="1843" w:type="dxa"/>
          </w:tcPr>
          <w:p w14:paraId="5B44D8DA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0.3</w:t>
            </w:r>
          </w:p>
        </w:tc>
      </w:tr>
      <w:tr w:rsidR="004C46C9" w:rsidRPr="004C46C9" w14:paraId="193C9318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64FFC438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25-34</w:t>
            </w:r>
          </w:p>
        </w:tc>
        <w:tc>
          <w:tcPr>
            <w:tcW w:w="1701" w:type="dxa"/>
          </w:tcPr>
          <w:p w14:paraId="43177FAC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6,1</w:t>
            </w:r>
          </w:p>
        </w:tc>
        <w:tc>
          <w:tcPr>
            <w:tcW w:w="2126" w:type="dxa"/>
          </w:tcPr>
          <w:p w14:paraId="7789AF77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10,2</w:t>
            </w:r>
          </w:p>
        </w:tc>
        <w:tc>
          <w:tcPr>
            <w:tcW w:w="1843" w:type="dxa"/>
          </w:tcPr>
          <w:p w14:paraId="781D5B18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1,8</w:t>
            </w:r>
          </w:p>
        </w:tc>
      </w:tr>
      <w:tr w:rsidR="004C46C9" w:rsidRPr="004C46C9" w14:paraId="3BD0E9DE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43E3BE6F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35-54</w:t>
            </w:r>
          </w:p>
        </w:tc>
        <w:tc>
          <w:tcPr>
            <w:tcW w:w="1701" w:type="dxa"/>
          </w:tcPr>
          <w:p w14:paraId="130D8371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44,4</w:t>
            </w:r>
          </w:p>
        </w:tc>
        <w:tc>
          <w:tcPr>
            <w:tcW w:w="2126" w:type="dxa"/>
          </w:tcPr>
          <w:p w14:paraId="087834BC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69,5</w:t>
            </w:r>
          </w:p>
        </w:tc>
        <w:tc>
          <w:tcPr>
            <w:tcW w:w="1843" w:type="dxa"/>
          </w:tcPr>
          <w:p w14:paraId="068BC9FF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17,9</w:t>
            </w:r>
          </w:p>
        </w:tc>
      </w:tr>
      <w:tr w:rsidR="004C46C9" w:rsidRPr="004C46C9" w14:paraId="44225367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58A8C642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55-74</w:t>
            </w:r>
          </w:p>
        </w:tc>
        <w:tc>
          <w:tcPr>
            <w:tcW w:w="1701" w:type="dxa"/>
          </w:tcPr>
          <w:p w14:paraId="5DCABF4C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308,3</w:t>
            </w:r>
          </w:p>
        </w:tc>
        <w:tc>
          <w:tcPr>
            <w:tcW w:w="2126" w:type="dxa"/>
          </w:tcPr>
          <w:p w14:paraId="4619A0F9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457,9</w:t>
            </w:r>
          </w:p>
        </w:tc>
        <w:tc>
          <w:tcPr>
            <w:tcW w:w="1843" w:type="dxa"/>
          </w:tcPr>
          <w:p w14:paraId="60414C8B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183,0</w:t>
            </w:r>
          </w:p>
        </w:tc>
      </w:tr>
      <w:tr w:rsidR="004C46C9" w:rsidRPr="004C46C9" w14:paraId="11086216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73E66743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75+</w:t>
            </w:r>
          </w:p>
        </w:tc>
        <w:tc>
          <w:tcPr>
            <w:tcW w:w="1701" w:type="dxa"/>
          </w:tcPr>
          <w:p w14:paraId="6914752A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1548,8</w:t>
            </w:r>
          </w:p>
        </w:tc>
        <w:tc>
          <w:tcPr>
            <w:tcW w:w="2126" w:type="dxa"/>
          </w:tcPr>
          <w:p w14:paraId="50DFC7F7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1883,6</w:t>
            </w:r>
          </w:p>
        </w:tc>
        <w:tc>
          <w:tcPr>
            <w:tcW w:w="1843" w:type="dxa"/>
          </w:tcPr>
          <w:p w14:paraId="3407244D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Arial" w:hAnsi="Arial" w:cs="Arial"/>
                <w:color w:val="3C4245"/>
                <w:sz w:val="21"/>
                <w:szCs w:val="21"/>
              </w:rPr>
              <w:t>1362,7</w:t>
            </w:r>
          </w:p>
        </w:tc>
      </w:tr>
    </w:tbl>
    <w:p w14:paraId="62AFF426" w14:textId="77777777" w:rsidR="00AA05E5" w:rsidRDefault="00AA05E5" w:rsidP="004C46C9">
      <w:pPr>
        <w:spacing w:after="0" w:line="240" w:lineRule="auto"/>
        <w:rPr>
          <w:rFonts w:eastAsiaTheme="majorEastAsia" w:cstheme="majorBidi"/>
          <w:b/>
          <w:bCs/>
          <w:i/>
          <w:iCs/>
          <w:color w:val="2F5496" w:themeColor="accent1" w:themeShade="BF"/>
        </w:rPr>
      </w:pPr>
    </w:p>
    <w:p w14:paraId="09A79DBE" w14:textId="66584084" w:rsidR="004C46C9" w:rsidRPr="004C46C9" w:rsidRDefault="004C46C9" w:rsidP="004C46C9">
      <w:pPr>
        <w:spacing w:after="0" w:line="240" w:lineRule="auto"/>
        <w:rPr>
          <w:rFonts w:eastAsiaTheme="majorEastAsia" w:cstheme="majorBidi"/>
          <w:i/>
          <w:iCs/>
          <w:color w:val="2F5496" w:themeColor="accent1" w:themeShade="BF"/>
          <w:sz w:val="20"/>
          <w:szCs w:val="20"/>
        </w:rPr>
      </w:pPr>
      <w:r w:rsidRPr="004C46C9">
        <w:rPr>
          <w:rFonts w:eastAsiaTheme="majorEastAsia" w:cstheme="majorBidi"/>
          <w:b/>
          <w:bCs/>
          <w:i/>
          <w:iCs/>
          <w:color w:val="2F5496" w:themeColor="accent1" w:themeShade="BF"/>
        </w:rPr>
        <w:t xml:space="preserve">Таблица </w:t>
      </w:r>
      <w:r w:rsidRPr="004C46C9">
        <w:rPr>
          <w:rFonts w:eastAsiaTheme="majorEastAsia" w:cstheme="majorBidi"/>
          <w:b/>
          <w:bCs/>
          <w:i/>
          <w:iCs/>
          <w:color w:val="2F5496" w:themeColor="accent1" w:themeShade="BF"/>
          <w:lang w:val="en-US"/>
        </w:rPr>
        <w:t>5</w:t>
      </w:r>
      <w:r w:rsidRPr="004C46C9">
        <w:rPr>
          <w:rFonts w:eastAsiaTheme="majorEastAsia" w:cstheme="majorBidi"/>
          <w:b/>
          <w:bCs/>
          <w:i/>
          <w:iCs/>
          <w:color w:val="2F5496" w:themeColor="accent1" w:themeShade="BF"/>
        </w:rPr>
        <w:t>.</w:t>
      </w:r>
      <w:r w:rsidRPr="004C46C9">
        <w:rPr>
          <w:rFonts w:eastAsiaTheme="majorEastAsia" w:cstheme="majorBidi"/>
          <w:i/>
          <w:iCs/>
          <w:color w:val="2F5496" w:themeColor="accent1" w:themeShade="BF"/>
        </w:rPr>
        <w:t xml:space="preserve"> </w:t>
      </w:r>
      <w:r w:rsidRPr="004C46C9">
        <w:rPr>
          <w:rFonts w:eastAsiaTheme="majorEastAsia" w:cstheme="majorBidi"/>
          <w:i/>
          <w:iCs/>
          <w:color w:val="2F5496" w:themeColor="accent1" w:themeShade="BF"/>
          <w:sz w:val="20"/>
          <w:szCs w:val="20"/>
        </w:rPr>
        <w:t xml:space="preserve">Исхемична болест на сърцето в България за 2021г. на база коефициент </w:t>
      </w:r>
    </w:p>
    <w:p w14:paraId="7E5B3AE4" w14:textId="77777777" w:rsidR="004C46C9" w:rsidRPr="004C46C9" w:rsidRDefault="004C46C9" w:rsidP="004C46C9">
      <w:pPr>
        <w:spacing w:after="0" w:line="240" w:lineRule="auto"/>
        <w:rPr>
          <w:rFonts w:eastAsiaTheme="majorEastAsia" w:cstheme="majorBidi"/>
          <w:i/>
          <w:iCs/>
          <w:color w:val="2F5496" w:themeColor="accent1" w:themeShade="BF"/>
        </w:rPr>
      </w:pPr>
      <w:r w:rsidRPr="004C46C9">
        <w:rPr>
          <w:rFonts w:eastAsiaTheme="majorEastAsia" w:cstheme="majorBidi"/>
          <w:i/>
          <w:iCs/>
          <w:color w:val="2F5496" w:themeColor="accent1" w:themeShade="BF"/>
          <w:sz w:val="20"/>
          <w:szCs w:val="20"/>
        </w:rPr>
        <w:t>на смъртност на 100 000 души от населението</w:t>
      </w:r>
    </w:p>
    <w:p w14:paraId="0CEF37DD" w14:textId="77777777" w:rsidR="004C46C9" w:rsidRDefault="004C46C9" w:rsidP="004C46C9">
      <w:pPr>
        <w:ind w:left="720"/>
        <w:contextualSpacing/>
        <w:rPr>
          <w:rFonts w:eastAsiaTheme="majorEastAsia" w:cstheme="majorBidi"/>
          <w:i/>
          <w:iCs/>
          <w:color w:val="2F5496" w:themeColor="accent1" w:themeShade="BF"/>
        </w:rPr>
      </w:pPr>
    </w:p>
    <w:p w14:paraId="69F8E6C8" w14:textId="77777777" w:rsidR="00A66428" w:rsidRDefault="00A66428" w:rsidP="004C46C9">
      <w:pPr>
        <w:ind w:left="720"/>
        <w:contextualSpacing/>
        <w:rPr>
          <w:rFonts w:eastAsiaTheme="majorEastAsia" w:cstheme="majorBidi"/>
          <w:i/>
          <w:iCs/>
          <w:color w:val="2F5496" w:themeColor="accent1" w:themeShade="BF"/>
        </w:rPr>
      </w:pPr>
    </w:p>
    <w:p w14:paraId="67C97AA4" w14:textId="549F3E71" w:rsidR="00A66428" w:rsidRDefault="00A66428" w:rsidP="004C46C9">
      <w:pPr>
        <w:ind w:left="720"/>
        <w:contextualSpacing/>
        <w:rPr>
          <w:rFonts w:eastAsiaTheme="majorEastAsia" w:cstheme="majorBidi"/>
          <w:i/>
          <w:iCs/>
          <w:color w:val="2F5496" w:themeColor="accent1" w:themeShade="BF"/>
        </w:rPr>
      </w:pPr>
    </w:p>
    <w:p w14:paraId="7C2B54BC" w14:textId="380420CE" w:rsidR="00AA05E5" w:rsidRDefault="00AA05E5" w:rsidP="004C46C9">
      <w:pPr>
        <w:ind w:left="720"/>
        <w:contextualSpacing/>
        <w:rPr>
          <w:rFonts w:eastAsiaTheme="majorEastAsia" w:cstheme="majorBidi"/>
          <w:i/>
          <w:iCs/>
          <w:color w:val="2F5496" w:themeColor="accent1" w:themeShade="BF"/>
        </w:rPr>
      </w:pPr>
    </w:p>
    <w:p w14:paraId="025B8B09" w14:textId="494F9281" w:rsidR="00A66428" w:rsidRDefault="00A66428" w:rsidP="004C46C9">
      <w:pPr>
        <w:ind w:left="720"/>
        <w:contextualSpacing/>
        <w:rPr>
          <w:rFonts w:eastAsiaTheme="majorEastAsia" w:cstheme="majorBidi"/>
          <w:i/>
          <w:iCs/>
          <w:color w:val="2F5496" w:themeColor="accent1" w:themeShade="BF"/>
        </w:rPr>
      </w:pPr>
    </w:p>
    <w:p w14:paraId="2945F32B" w14:textId="77777777" w:rsidR="00A66428" w:rsidRPr="004C46C9" w:rsidRDefault="00A66428" w:rsidP="004C46C9">
      <w:pPr>
        <w:ind w:left="720"/>
        <w:contextualSpacing/>
        <w:rPr>
          <w:rFonts w:eastAsiaTheme="majorEastAsia" w:cstheme="majorBidi"/>
          <w:i/>
          <w:iCs/>
          <w:color w:val="2F5496" w:themeColor="accent1" w:themeShade="BF"/>
        </w:rPr>
      </w:pPr>
    </w:p>
    <w:p w14:paraId="503ED6A7" w14:textId="0EC9B0FF" w:rsidR="004C46C9" w:rsidRPr="004C46C9" w:rsidRDefault="004C46C9" w:rsidP="004C46C9">
      <w:pPr>
        <w:numPr>
          <w:ilvl w:val="1"/>
          <w:numId w:val="2"/>
        </w:numPr>
        <w:contextualSpacing/>
        <w:rPr>
          <w:rFonts w:eastAsiaTheme="majorEastAsia" w:cstheme="majorBidi"/>
        </w:rPr>
      </w:pPr>
      <w:r w:rsidRPr="004C46C9">
        <w:rPr>
          <w:rFonts w:eastAsiaTheme="majorEastAsia" w:cstheme="majorBidi"/>
          <w:b/>
          <w:bCs/>
        </w:rPr>
        <w:t>Словакия</w:t>
      </w:r>
      <w:r w:rsidR="00AA05E5">
        <w:rPr>
          <w:rFonts w:eastAsiaTheme="majorEastAsia" w:cstheme="majorBidi"/>
          <w:b/>
          <w:bCs/>
        </w:rPr>
        <w:br/>
      </w:r>
    </w:p>
    <w:tbl>
      <w:tblPr>
        <w:tblStyle w:val="GridTable3-Accent5"/>
        <w:tblW w:w="6529" w:type="dxa"/>
        <w:tblLook w:val="04A0" w:firstRow="1" w:lastRow="0" w:firstColumn="1" w:lastColumn="0" w:noHBand="0" w:noVBand="1"/>
      </w:tblPr>
      <w:tblGrid>
        <w:gridCol w:w="1413"/>
        <w:gridCol w:w="1278"/>
        <w:gridCol w:w="1988"/>
        <w:gridCol w:w="1850"/>
      </w:tblGrid>
      <w:tr w:rsidR="004C46C9" w:rsidRPr="004C46C9" w14:paraId="4A23392F" w14:textId="77777777" w:rsidTr="00AA0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3" w:type="dxa"/>
          </w:tcPr>
          <w:p w14:paraId="15BD9572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Възрастова</w:t>
            </w:r>
            <w:r w:rsidRPr="004C46C9">
              <w:rPr>
                <w:rFonts w:ascii="Noto Sans" w:eastAsia="Times New Roman" w:hAnsi="Noto Sans" w:cs="Noto Sans"/>
                <w:color w:val="009ADE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 xml:space="preserve"> </w:t>
            </w: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група</w:t>
            </w:r>
          </w:p>
        </w:tc>
        <w:tc>
          <w:tcPr>
            <w:tcW w:w="1278" w:type="dxa"/>
          </w:tcPr>
          <w:p w14:paraId="251AE28C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  <w:t xml:space="preserve">Общо </w:t>
            </w:r>
          </w:p>
        </w:tc>
        <w:tc>
          <w:tcPr>
            <w:tcW w:w="1988" w:type="dxa"/>
          </w:tcPr>
          <w:p w14:paraId="1371EE2D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  <w:t>Мъже</w:t>
            </w:r>
          </w:p>
        </w:tc>
        <w:tc>
          <w:tcPr>
            <w:tcW w:w="1850" w:type="dxa"/>
          </w:tcPr>
          <w:p w14:paraId="14CAFB9C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  <w:t>Жени</w:t>
            </w:r>
          </w:p>
        </w:tc>
      </w:tr>
      <w:tr w:rsidR="004C46C9" w:rsidRPr="004C46C9" w14:paraId="120444A1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4558BAD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0</w:t>
            </w:r>
          </w:p>
        </w:tc>
        <w:tc>
          <w:tcPr>
            <w:tcW w:w="1278" w:type="dxa"/>
            <w:hideMark/>
          </w:tcPr>
          <w:p w14:paraId="20DC5041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988" w:type="dxa"/>
            <w:hideMark/>
          </w:tcPr>
          <w:p w14:paraId="3EFF9060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850" w:type="dxa"/>
            <w:hideMark/>
          </w:tcPr>
          <w:p w14:paraId="6D5286A4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</w:tr>
      <w:tr w:rsidR="004C46C9" w:rsidRPr="004C46C9" w14:paraId="6F5D60D8" w14:textId="77777777" w:rsidTr="00AA05E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8C9A27D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1-4</w:t>
            </w:r>
          </w:p>
        </w:tc>
        <w:tc>
          <w:tcPr>
            <w:tcW w:w="1278" w:type="dxa"/>
            <w:hideMark/>
          </w:tcPr>
          <w:p w14:paraId="7A6B729E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988" w:type="dxa"/>
            <w:hideMark/>
          </w:tcPr>
          <w:p w14:paraId="0719161B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850" w:type="dxa"/>
            <w:hideMark/>
          </w:tcPr>
          <w:p w14:paraId="6871C347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</w:tr>
      <w:tr w:rsidR="004C46C9" w:rsidRPr="004C46C9" w14:paraId="33B59AD3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C592771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5-14</w:t>
            </w:r>
          </w:p>
        </w:tc>
        <w:tc>
          <w:tcPr>
            <w:tcW w:w="1278" w:type="dxa"/>
            <w:hideMark/>
          </w:tcPr>
          <w:p w14:paraId="334B0653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988" w:type="dxa"/>
            <w:hideMark/>
          </w:tcPr>
          <w:p w14:paraId="603E63C2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850" w:type="dxa"/>
            <w:hideMark/>
          </w:tcPr>
          <w:p w14:paraId="5485FFDD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</w:tr>
      <w:tr w:rsidR="004C46C9" w:rsidRPr="004C46C9" w14:paraId="088F0602" w14:textId="77777777" w:rsidTr="00AA05E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9016CD0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15-24</w:t>
            </w:r>
          </w:p>
        </w:tc>
        <w:tc>
          <w:tcPr>
            <w:tcW w:w="1278" w:type="dxa"/>
            <w:hideMark/>
          </w:tcPr>
          <w:p w14:paraId="26B85170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988" w:type="dxa"/>
            <w:hideMark/>
          </w:tcPr>
          <w:p w14:paraId="0819026B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850" w:type="dxa"/>
            <w:hideMark/>
          </w:tcPr>
          <w:p w14:paraId="427E7659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</w:tr>
      <w:tr w:rsidR="004C46C9" w:rsidRPr="004C46C9" w14:paraId="5291E6F0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1E62DC0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25-34</w:t>
            </w:r>
          </w:p>
        </w:tc>
        <w:tc>
          <w:tcPr>
            <w:tcW w:w="1278" w:type="dxa"/>
            <w:hideMark/>
          </w:tcPr>
          <w:p w14:paraId="26761357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1,5</w:t>
            </w:r>
          </w:p>
        </w:tc>
        <w:tc>
          <w:tcPr>
            <w:tcW w:w="1988" w:type="dxa"/>
            <w:hideMark/>
          </w:tcPr>
          <w:p w14:paraId="1AD0BC5C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2,7</w:t>
            </w:r>
          </w:p>
        </w:tc>
        <w:tc>
          <w:tcPr>
            <w:tcW w:w="1850" w:type="dxa"/>
            <w:hideMark/>
          </w:tcPr>
          <w:p w14:paraId="54D6E166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0,3</w:t>
            </w:r>
          </w:p>
        </w:tc>
      </w:tr>
      <w:tr w:rsidR="004C46C9" w:rsidRPr="004C46C9" w14:paraId="5706F936" w14:textId="77777777" w:rsidTr="00AA05E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25559B5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35-54</w:t>
            </w:r>
          </w:p>
        </w:tc>
        <w:tc>
          <w:tcPr>
            <w:tcW w:w="1278" w:type="dxa"/>
            <w:hideMark/>
          </w:tcPr>
          <w:p w14:paraId="5F5F4A65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32,7</w:t>
            </w:r>
          </w:p>
        </w:tc>
        <w:tc>
          <w:tcPr>
            <w:tcW w:w="1988" w:type="dxa"/>
            <w:hideMark/>
          </w:tcPr>
          <w:p w14:paraId="65B5F622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54,5</w:t>
            </w:r>
          </w:p>
        </w:tc>
        <w:tc>
          <w:tcPr>
            <w:tcW w:w="1850" w:type="dxa"/>
            <w:hideMark/>
          </w:tcPr>
          <w:p w14:paraId="10B05058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9,8</w:t>
            </w:r>
          </w:p>
        </w:tc>
      </w:tr>
      <w:tr w:rsidR="004C46C9" w:rsidRPr="004C46C9" w14:paraId="39D12D57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1938421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55-74</w:t>
            </w:r>
          </w:p>
        </w:tc>
        <w:tc>
          <w:tcPr>
            <w:tcW w:w="1278" w:type="dxa"/>
            <w:hideMark/>
          </w:tcPr>
          <w:p w14:paraId="5340B4F6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370,4</w:t>
            </w:r>
          </w:p>
        </w:tc>
        <w:tc>
          <w:tcPr>
            <w:tcW w:w="1988" w:type="dxa"/>
            <w:hideMark/>
          </w:tcPr>
          <w:p w14:paraId="746B2C70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560,1</w:t>
            </w:r>
          </w:p>
        </w:tc>
        <w:tc>
          <w:tcPr>
            <w:tcW w:w="1850" w:type="dxa"/>
            <w:hideMark/>
          </w:tcPr>
          <w:p w14:paraId="4E94B42E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207,3</w:t>
            </w:r>
          </w:p>
        </w:tc>
      </w:tr>
      <w:tr w:rsidR="004C46C9" w:rsidRPr="004C46C9" w14:paraId="7BB42010" w14:textId="77777777" w:rsidTr="00AA05E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8C53A46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75+</w:t>
            </w:r>
          </w:p>
        </w:tc>
        <w:tc>
          <w:tcPr>
            <w:tcW w:w="1278" w:type="dxa"/>
            <w:hideMark/>
          </w:tcPr>
          <w:p w14:paraId="315956D6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3 082,4</w:t>
            </w:r>
          </w:p>
        </w:tc>
        <w:tc>
          <w:tcPr>
            <w:tcW w:w="1988" w:type="dxa"/>
            <w:hideMark/>
          </w:tcPr>
          <w:p w14:paraId="4B652D8D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3 134,4</w:t>
            </w:r>
          </w:p>
        </w:tc>
        <w:tc>
          <w:tcPr>
            <w:tcW w:w="1850" w:type="dxa"/>
            <w:hideMark/>
          </w:tcPr>
          <w:p w14:paraId="039163F3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  <w:t>3 055,7</w:t>
            </w:r>
          </w:p>
        </w:tc>
      </w:tr>
    </w:tbl>
    <w:p w14:paraId="7116748E" w14:textId="77777777" w:rsidR="00AA05E5" w:rsidRDefault="00AA05E5" w:rsidP="004C46C9">
      <w:pPr>
        <w:spacing w:after="0" w:line="240" w:lineRule="auto"/>
        <w:rPr>
          <w:rFonts w:eastAsiaTheme="majorEastAsia" w:cstheme="majorBidi"/>
          <w:b/>
          <w:bCs/>
          <w:i/>
          <w:iCs/>
          <w:color w:val="2F5496" w:themeColor="accent1" w:themeShade="BF"/>
        </w:rPr>
      </w:pPr>
    </w:p>
    <w:p w14:paraId="483F0E42" w14:textId="29746369" w:rsidR="004C46C9" w:rsidRPr="004C46C9" w:rsidRDefault="004C46C9" w:rsidP="004C46C9">
      <w:pPr>
        <w:spacing w:after="0" w:line="240" w:lineRule="auto"/>
        <w:rPr>
          <w:rFonts w:eastAsiaTheme="majorEastAsia" w:cstheme="majorBidi"/>
          <w:i/>
          <w:iCs/>
          <w:color w:val="2F5496" w:themeColor="accent1" w:themeShade="BF"/>
          <w:sz w:val="20"/>
          <w:szCs w:val="20"/>
        </w:rPr>
      </w:pPr>
      <w:r w:rsidRPr="004C46C9">
        <w:rPr>
          <w:rFonts w:eastAsiaTheme="majorEastAsia" w:cstheme="majorBidi"/>
          <w:b/>
          <w:bCs/>
          <w:i/>
          <w:iCs/>
          <w:color w:val="2F5496" w:themeColor="accent1" w:themeShade="BF"/>
        </w:rPr>
        <w:t xml:space="preserve">Таблица </w:t>
      </w:r>
      <w:r w:rsidRPr="004C46C9">
        <w:rPr>
          <w:rFonts w:eastAsiaTheme="majorEastAsia" w:cstheme="majorBidi"/>
          <w:b/>
          <w:bCs/>
          <w:i/>
          <w:iCs/>
          <w:color w:val="2F5496" w:themeColor="accent1" w:themeShade="BF"/>
          <w:lang w:val="en-US"/>
        </w:rPr>
        <w:t>6</w:t>
      </w:r>
      <w:r w:rsidRPr="004C46C9">
        <w:rPr>
          <w:rFonts w:eastAsiaTheme="majorEastAsia" w:cstheme="majorBidi"/>
          <w:b/>
          <w:bCs/>
          <w:i/>
          <w:iCs/>
          <w:color w:val="2F5496" w:themeColor="accent1" w:themeShade="BF"/>
        </w:rPr>
        <w:t>.</w:t>
      </w:r>
      <w:r w:rsidRPr="004C46C9">
        <w:rPr>
          <w:rFonts w:eastAsiaTheme="majorEastAsia" w:cstheme="majorBidi"/>
          <w:i/>
          <w:iCs/>
          <w:color w:val="2F5496" w:themeColor="accent1" w:themeShade="BF"/>
        </w:rPr>
        <w:t xml:space="preserve"> </w:t>
      </w:r>
      <w:r w:rsidRPr="004C46C9">
        <w:rPr>
          <w:rFonts w:eastAsiaTheme="majorEastAsia" w:cstheme="majorBidi"/>
          <w:i/>
          <w:iCs/>
          <w:color w:val="2F5496" w:themeColor="accent1" w:themeShade="BF"/>
          <w:sz w:val="20"/>
          <w:szCs w:val="20"/>
        </w:rPr>
        <w:t>Исхемична болест на сърцето в Словакия за 2021г. на база коефициент</w:t>
      </w:r>
    </w:p>
    <w:p w14:paraId="3612CAFA" w14:textId="77777777" w:rsidR="004C46C9" w:rsidRPr="004C46C9" w:rsidRDefault="004C46C9" w:rsidP="004C46C9">
      <w:pPr>
        <w:spacing w:after="0" w:line="240" w:lineRule="auto"/>
        <w:rPr>
          <w:rFonts w:eastAsiaTheme="majorEastAsia" w:cstheme="majorBidi"/>
          <w:i/>
          <w:iCs/>
          <w:color w:val="2F5496" w:themeColor="accent1" w:themeShade="BF"/>
          <w:sz w:val="20"/>
          <w:szCs w:val="20"/>
        </w:rPr>
      </w:pPr>
      <w:r w:rsidRPr="004C46C9">
        <w:rPr>
          <w:rFonts w:eastAsiaTheme="majorEastAsia" w:cstheme="majorBidi"/>
          <w:i/>
          <w:iCs/>
          <w:color w:val="2F5496" w:themeColor="accent1" w:themeShade="BF"/>
          <w:sz w:val="20"/>
          <w:szCs w:val="20"/>
        </w:rPr>
        <w:t>на смъртност на 100 000 души от населението</w:t>
      </w:r>
    </w:p>
    <w:p w14:paraId="0A0199DD" w14:textId="77777777" w:rsidR="004C46C9" w:rsidRDefault="004C46C9" w:rsidP="004C46C9">
      <w:pPr>
        <w:ind w:left="720"/>
        <w:contextualSpacing/>
        <w:rPr>
          <w:rFonts w:eastAsiaTheme="majorEastAsia" w:cstheme="majorBidi"/>
          <w:color w:val="2F5496" w:themeColor="accent1" w:themeShade="BF"/>
        </w:rPr>
      </w:pPr>
    </w:p>
    <w:p w14:paraId="22C9C5CA" w14:textId="77777777" w:rsidR="00A66428" w:rsidRPr="004C46C9" w:rsidRDefault="00A66428" w:rsidP="004C46C9">
      <w:pPr>
        <w:ind w:left="720"/>
        <w:contextualSpacing/>
        <w:rPr>
          <w:rFonts w:eastAsiaTheme="majorEastAsia" w:cstheme="majorBidi"/>
          <w:color w:val="2F5496" w:themeColor="accent1" w:themeShade="BF"/>
        </w:rPr>
      </w:pPr>
    </w:p>
    <w:p w14:paraId="7A7859DF" w14:textId="4E0E0B72" w:rsidR="004C46C9" w:rsidRPr="004C46C9" w:rsidRDefault="004C46C9" w:rsidP="004C46C9">
      <w:pPr>
        <w:numPr>
          <w:ilvl w:val="1"/>
          <w:numId w:val="2"/>
        </w:numPr>
        <w:contextualSpacing/>
        <w:rPr>
          <w:rFonts w:eastAsiaTheme="majorEastAsia" w:cstheme="majorBidi"/>
        </w:rPr>
      </w:pPr>
      <w:r w:rsidRPr="004C46C9">
        <w:rPr>
          <w:rFonts w:eastAsiaTheme="majorEastAsia" w:cstheme="majorBidi"/>
          <w:b/>
          <w:bCs/>
        </w:rPr>
        <w:t>Португалия</w:t>
      </w:r>
      <w:r w:rsidR="00AA05E5">
        <w:rPr>
          <w:rFonts w:eastAsiaTheme="majorEastAsia" w:cstheme="majorBidi"/>
          <w:b/>
          <w:bCs/>
        </w:rPr>
        <w:br/>
      </w:r>
    </w:p>
    <w:tbl>
      <w:tblPr>
        <w:tblStyle w:val="GridTable3-Accent5"/>
        <w:tblW w:w="7367" w:type="dxa"/>
        <w:tblLook w:val="04A0" w:firstRow="1" w:lastRow="0" w:firstColumn="1" w:lastColumn="0" w:noHBand="0" w:noVBand="1"/>
      </w:tblPr>
      <w:tblGrid>
        <w:gridCol w:w="1693"/>
        <w:gridCol w:w="1418"/>
        <w:gridCol w:w="1701"/>
        <w:gridCol w:w="2555"/>
      </w:tblGrid>
      <w:tr w:rsidR="004C46C9" w:rsidRPr="004C46C9" w14:paraId="55FE61EB" w14:textId="77777777" w:rsidTr="00AA0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3" w:type="dxa"/>
            <w:hideMark/>
          </w:tcPr>
          <w:p w14:paraId="761CAEC1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b w:val="0"/>
                <w:bCs w:val="0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Възрастова</w:t>
            </w:r>
            <w:r w:rsidRPr="004C46C9">
              <w:rPr>
                <w:rFonts w:ascii="Noto Sans" w:eastAsia="Times New Roman" w:hAnsi="Noto Sans" w:cs="Noto Sans"/>
                <w:color w:val="009ADE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 xml:space="preserve"> </w:t>
            </w: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група</w:t>
            </w:r>
          </w:p>
        </w:tc>
        <w:tc>
          <w:tcPr>
            <w:tcW w:w="1418" w:type="dxa"/>
            <w:hideMark/>
          </w:tcPr>
          <w:p w14:paraId="45690DEF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  <w:t xml:space="preserve">Общо </w:t>
            </w:r>
          </w:p>
        </w:tc>
        <w:tc>
          <w:tcPr>
            <w:tcW w:w="1701" w:type="dxa"/>
            <w:hideMark/>
          </w:tcPr>
          <w:p w14:paraId="6A487259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 w:val="0"/>
                <w:bCs w:val="0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  <w:t>Мъже</w:t>
            </w:r>
          </w:p>
        </w:tc>
        <w:tc>
          <w:tcPr>
            <w:tcW w:w="0" w:type="auto"/>
            <w:hideMark/>
          </w:tcPr>
          <w:p w14:paraId="7857A914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 w:val="0"/>
                <w:bCs w:val="0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color w:val="009ADE"/>
                <w:kern w:val="0"/>
                <w:sz w:val="23"/>
                <w:szCs w:val="23"/>
                <w:lang w:eastAsia="bg-BG"/>
                <w14:ligatures w14:val="none"/>
              </w:rPr>
              <w:t>Жени</w:t>
            </w:r>
          </w:p>
        </w:tc>
      </w:tr>
      <w:tr w:rsidR="004C46C9" w:rsidRPr="004C46C9" w14:paraId="76430CA5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AFF65BD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1418" w:type="dxa"/>
          </w:tcPr>
          <w:p w14:paraId="52EED6AE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14:paraId="2FAEB4F1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  <w:tc>
          <w:tcPr>
            <w:tcW w:w="0" w:type="auto"/>
          </w:tcPr>
          <w:p w14:paraId="5C605252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</w:tr>
      <w:tr w:rsidR="004C46C9" w:rsidRPr="004C46C9" w14:paraId="79A26252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54915A0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  <w:bdr w:val="none" w:sz="0" w:space="0" w:color="auto" w:frame="1"/>
              </w:rPr>
              <w:t>1-4</w:t>
            </w:r>
          </w:p>
        </w:tc>
        <w:tc>
          <w:tcPr>
            <w:tcW w:w="1418" w:type="dxa"/>
          </w:tcPr>
          <w:p w14:paraId="5FCF3C04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14:paraId="2C3E5BB1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  <w:tc>
          <w:tcPr>
            <w:tcW w:w="0" w:type="auto"/>
          </w:tcPr>
          <w:p w14:paraId="6F5060E7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</w:tr>
      <w:tr w:rsidR="004C46C9" w:rsidRPr="004C46C9" w14:paraId="7C94D59D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65A2CCE9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  <w:bdr w:val="none" w:sz="0" w:space="0" w:color="auto" w:frame="1"/>
              </w:rPr>
              <w:t>5-14</w:t>
            </w:r>
          </w:p>
        </w:tc>
        <w:tc>
          <w:tcPr>
            <w:tcW w:w="1418" w:type="dxa"/>
          </w:tcPr>
          <w:p w14:paraId="319C00DB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14:paraId="48D98EDA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  <w:tc>
          <w:tcPr>
            <w:tcW w:w="0" w:type="auto"/>
          </w:tcPr>
          <w:p w14:paraId="5D4A0B00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</w:tr>
      <w:tr w:rsidR="004C46C9" w:rsidRPr="004C46C9" w14:paraId="43EE238D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74D3E756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  <w:bdr w:val="none" w:sz="0" w:space="0" w:color="auto" w:frame="1"/>
              </w:rPr>
              <w:t>15-24</w:t>
            </w:r>
          </w:p>
        </w:tc>
        <w:tc>
          <w:tcPr>
            <w:tcW w:w="1418" w:type="dxa"/>
          </w:tcPr>
          <w:p w14:paraId="005EBF77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0,1</w:t>
            </w:r>
          </w:p>
        </w:tc>
        <w:tc>
          <w:tcPr>
            <w:tcW w:w="1701" w:type="dxa"/>
          </w:tcPr>
          <w:p w14:paraId="4DE3D707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0,2</w:t>
            </w:r>
          </w:p>
        </w:tc>
        <w:tc>
          <w:tcPr>
            <w:tcW w:w="0" w:type="auto"/>
          </w:tcPr>
          <w:p w14:paraId="38BCF41F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</w:t>
            </w:r>
          </w:p>
        </w:tc>
      </w:tr>
      <w:tr w:rsidR="004C46C9" w:rsidRPr="004C46C9" w14:paraId="4AAB1D97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1D6AD58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  <w:bdr w:val="none" w:sz="0" w:space="0" w:color="auto" w:frame="1"/>
              </w:rPr>
              <w:t>25-34</w:t>
            </w:r>
          </w:p>
        </w:tc>
        <w:tc>
          <w:tcPr>
            <w:tcW w:w="1418" w:type="dxa"/>
          </w:tcPr>
          <w:p w14:paraId="43C4C9A2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2,0</w:t>
            </w:r>
          </w:p>
        </w:tc>
        <w:tc>
          <w:tcPr>
            <w:tcW w:w="1701" w:type="dxa"/>
          </w:tcPr>
          <w:p w14:paraId="6F781C52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3,7</w:t>
            </w:r>
          </w:p>
        </w:tc>
        <w:tc>
          <w:tcPr>
            <w:tcW w:w="0" w:type="auto"/>
          </w:tcPr>
          <w:p w14:paraId="6DE37923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0,4</w:t>
            </w:r>
          </w:p>
        </w:tc>
      </w:tr>
      <w:tr w:rsidR="004C46C9" w:rsidRPr="004C46C9" w14:paraId="6C4C8EF6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19AF6A9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  <w:bdr w:val="none" w:sz="0" w:space="0" w:color="auto" w:frame="1"/>
              </w:rPr>
              <w:t>35-54</w:t>
            </w:r>
          </w:p>
        </w:tc>
        <w:tc>
          <w:tcPr>
            <w:tcW w:w="1418" w:type="dxa"/>
          </w:tcPr>
          <w:p w14:paraId="50F56BD7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15,9</w:t>
            </w:r>
          </w:p>
        </w:tc>
        <w:tc>
          <w:tcPr>
            <w:tcW w:w="1701" w:type="dxa"/>
          </w:tcPr>
          <w:p w14:paraId="7236E4A7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28,1</w:t>
            </w:r>
          </w:p>
        </w:tc>
        <w:tc>
          <w:tcPr>
            <w:tcW w:w="0" w:type="auto"/>
          </w:tcPr>
          <w:p w14:paraId="3EEEDACC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4,6</w:t>
            </w:r>
          </w:p>
        </w:tc>
      </w:tr>
      <w:tr w:rsidR="004C46C9" w:rsidRPr="004C46C9" w14:paraId="6926FE16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0155ED0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  <w:bdr w:val="none" w:sz="0" w:space="0" w:color="auto" w:frame="1"/>
              </w:rPr>
              <w:t>55-74</w:t>
            </w:r>
          </w:p>
        </w:tc>
        <w:tc>
          <w:tcPr>
            <w:tcW w:w="1418" w:type="dxa"/>
          </w:tcPr>
          <w:p w14:paraId="5EE33DAF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77,5</w:t>
            </w:r>
          </w:p>
        </w:tc>
        <w:tc>
          <w:tcPr>
            <w:tcW w:w="1701" w:type="dxa"/>
          </w:tcPr>
          <w:p w14:paraId="4EC24089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125,9</w:t>
            </w:r>
          </w:p>
        </w:tc>
        <w:tc>
          <w:tcPr>
            <w:tcW w:w="0" w:type="auto"/>
          </w:tcPr>
          <w:p w14:paraId="0D329912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36,2</w:t>
            </w:r>
          </w:p>
        </w:tc>
      </w:tr>
      <w:tr w:rsidR="004C46C9" w:rsidRPr="004C46C9" w14:paraId="0FE1FEE0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7EE74D3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  <w:bdr w:val="none" w:sz="0" w:space="0" w:color="auto" w:frame="1"/>
              </w:rPr>
              <w:t>75+</w:t>
            </w:r>
          </w:p>
        </w:tc>
        <w:tc>
          <w:tcPr>
            <w:tcW w:w="1418" w:type="dxa"/>
          </w:tcPr>
          <w:p w14:paraId="32048C88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418,5</w:t>
            </w:r>
          </w:p>
        </w:tc>
        <w:tc>
          <w:tcPr>
            <w:tcW w:w="1701" w:type="dxa"/>
          </w:tcPr>
          <w:p w14:paraId="73901AFD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524,4</w:t>
            </w:r>
          </w:p>
        </w:tc>
        <w:tc>
          <w:tcPr>
            <w:tcW w:w="0" w:type="auto"/>
          </w:tcPr>
          <w:p w14:paraId="7A685717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3C4245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hAnsi="Noto Sans" w:cs="Noto Sans"/>
                <w:color w:val="3C4245"/>
                <w:sz w:val="21"/>
                <w:szCs w:val="21"/>
              </w:rPr>
              <w:t>351,8</w:t>
            </w:r>
          </w:p>
        </w:tc>
      </w:tr>
    </w:tbl>
    <w:p w14:paraId="4A258F3E" w14:textId="77777777" w:rsidR="00AA05E5" w:rsidRDefault="00AA05E5" w:rsidP="004C46C9">
      <w:pPr>
        <w:spacing w:after="0" w:line="240" w:lineRule="auto"/>
        <w:rPr>
          <w:rFonts w:eastAsiaTheme="majorEastAsia" w:cstheme="majorBidi"/>
          <w:b/>
          <w:bCs/>
          <w:i/>
          <w:iCs/>
          <w:color w:val="2F5496" w:themeColor="accent1" w:themeShade="BF"/>
        </w:rPr>
      </w:pPr>
    </w:p>
    <w:p w14:paraId="6BFB920B" w14:textId="70ECDEA0" w:rsidR="004C46C9" w:rsidRPr="004C46C9" w:rsidRDefault="004C46C9" w:rsidP="004C46C9">
      <w:pPr>
        <w:spacing w:after="0" w:line="240" w:lineRule="auto"/>
        <w:rPr>
          <w:rFonts w:eastAsiaTheme="majorEastAsia" w:cstheme="majorBidi"/>
          <w:i/>
          <w:iCs/>
          <w:color w:val="2F5496" w:themeColor="accent1" w:themeShade="BF"/>
          <w:sz w:val="20"/>
          <w:szCs w:val="20"/>
        </w:rPr>
      </w:pPr>
      <w:r w:rsidRPr="004C46C9">
        <w:rPr>
          <w:rFonts w:eastAsiaTheme="majorEastAsia" w:cstheme="majorBidi"/>
          <w:b/>
          <w:bCs/>
          <w:i/>
          <w:iCs/>
          <w:color w:val="2F5496" w:themeColor="accent1" w:themeShade="BF"/>
        </w:rPr>
        <w:t xml:space="preserve">Таблица </w:t>
      </w:r>
      <w:r w:rsidRPr="004C46C9">
        <w:rPr>
          <w:rFonts w:eastAsiaTheme="majorEastAsia" w:cstheme="majorBidi"/>
          <w:b/>
          <w:bCs/>
          <w:i/>
          <w:iCs/>
          <w:color w:val="2F5496" w:themeColor="accent1" w:themeShade="BF"/>
          <w:lang w:val="en-US"/>
        </w:rPr>
        <w:t>7</w:t>
      </w:r>
      <w:r w:rsidRPr="004C46C9">
        <w:rPr>
          <w:rFonts w:eastAsiaTheme="majorEastAsia" w:cstheme="majorBidi"/>
          <w:b/>
          <w:bCs/>
          <w:i/>
          <w:iCs/>
          <w:color w:val="2F5496" w:themeColor="accent1" w:themeShade="BF"/>
        </w:rPr>
        <w:t>.</w:t>
      </w:r>
      <w:r w:rsidRPr="004C46C9">
        <w:rPr>
          <w:rFonts w:eastAsiaTheme="majorEastAsia" w:cstheme="majorBidi"/>
          <w:i/>
          <w:iCs/>
          <w:color w:val="2F5496" w:themeColor="accent1" w:themeShade="BF"/>
        </w:rPr>
        <w:t xml:space="preserve"> </w:t>
      </w:r>
      <w:r w:rsidRPr="004C46C9">
        <w:rPr>
          <w:rFonts w:eastAsiaTheme="majorEastAsia" w:cstheme="majorBidi"/>
          <w:i/>
          <w:iCs/>
          <w:color w:val="2F5496" w:themeColor="accent1" w:themeShade="BF"/>
          <w:sz w:val="20"/>
          <w:szCs w:val="20"/>
        </w:rPr>
        <w:t>Исхемична болест на сърцето в Португалия за 2019</w:t>
      </w:r>
      <w:r w:rsidRPr="004C46C9">
        <w:rPr>
          <w:rFonts w:eastAsiaTheme="majorEastAsia" w:cstheme="majorBidi"/>
          <w:i/>
          <w:iCs/>
          <w:color w:val="2F5496" w:themeColor="accent1" w:themeShade="BF"/>
          <w:sz w:val="20"/>
          <w:szCs w:val="20"/>
          <w:lang w:val="en-US"/>
        </w:rPr>
        <w:t xml:space="preserve"> </w:t>
      </w:r>
      <w:r w:rsidRPr="004C46C9">
        <w:rPr>
          <w:rFonts w:eastAsiaTheme="majorEastAsia" w:cstheme="majorBidi"/>
          <w:i/>
          <w:iCs/>
          <w:color w:val="2F5496" w:themeColor="accent1" w:themeShade="BF"/>
          <w:sz w:val="20"/>
          <w:szCs w:val="20"/>
        </w:rPr>
        <w:t xml:space="preserve">г. на база коефициент </w:t>
      </w:r>
    </w:p>
    <w:p w14:paraId="2D1E9274" w14:textId="77777777" w:rsidR="004C46C9" w:rsidRPr="004C46C9" w:rsidRDefault="004C46C9" w:rsidP="004C46C9">
      <w:pPr>
        <w:spacing w:after="0" w:line="240" w:lineRule="auto"/>
        <w:rPr>
          <w:rFonts w:eastAsiaTheme="majorEastAsia" w:cstheme="majorBidi"/>
          <w:color w:val="2F5496" w:themeColor="accent1" w:themeShade="BF"/>
          <w:sz w:val="20"/>
          <w:szCs w:val="20"/>
        </w:rPr>
      </w:pPr>
      <w:r w:rsidRPr="004C46C9">
        <w:rPr>
          <w:rFonts w:eastAsiaTheme="majorEastAsia" w:cstheme="majorBidi"/>
          <w:i/>
          <w:iCs/>
          <w:color w:val="2F5496" w:themeColor="accent1" w:themeShade="BF"/>
          <w:sz w:val="20"/>
          <w:szCs w:val="20"/>
        </w:rPr>
        <w:t>на смъртност на 100 000 души от населението</w:t>
      </w:r>
    </w:p>
    <w:p w14:paraId="08E539B2" w14:textId="77777777" w:rsidR="004C46C9" w:rsidRDefault="004C46C9" w:rsidP="004C46C9">
      <w:pPr>
        <w:rPr>
          <w:rFonts w:eastAsiaTheme="majorEastAsia" w:cstheme="majorBidi"/>
          <w:color w:val="2F5496" w:themeColor="accent1" w:themeShade="BF"/>
          <w:sz w:val="20"/>
          <w:szCs w:val="20"/>
        </w:rPr>
      </w:pPr>
    </w:p>
    <w:p w14:paraId="1EBB3479" w14:textId="77777777" w:rsidR="00A66428" w:rsidRDefault="00A66428" w:rsidP="004C46C9">
      <w:pPr>
        <w:rPr>
          <w:rFonts w:eastAsiaTheme="majorEastAsia" w:cstheme="majorBidi"/>
          <w:color w:val="2F5496" w:themeColor="accent1" w:themeShade="BF"/>
          <w:sz w:val="20"/>
          <w:szCs w:val="20"/>
        </w:rPr>
      </w:pPr>
    </w:p>
    <w:p w14:paraId="2CF815DB" w14:textId="77777777" w:rsidR="00A66428" w:rsidRDefault="00A66428" w:rsidP="004C46C9">
      <w:pPr>
        <w:rPr>
          <w:rFonts w:eastAsiaTheme="majorEastAsia" w:cstheme="majorBidi"/>
          <w:color w:val="2F5496" w:themeColor="accent1" w:themeShade="BF"/>
          <w:sz w:val="20"/>
          <w:szCs w:val="20"/>
        </w:rPr>
      </w:pPr>
    </w:p>
    <w:p w14:paraId="63E2F0C7" w14:textId="77777777" w:rsidR="00A66428" w:rsidRPr="004C46C9" w:rsidRDefault="00A66428" w:rsidP="004C46C9">
      <w:pPr>
        <w:rPr>
          <w:rFonts w:eastAsiaTheme="majorEastAsia" w:cstheme="majorBidi"/>
          <w:color w:val="2F5496" w:themeColor="accent1" w:themeShade="BF"/>
          <w:sz w:val="20"/>
          <w:szCs w:val="20"/>
        </w:rPr>
      </w:pPr>
    </w:p>
    <w:p w14:paraId="5CE31510" w14:textId="794FFF40" w:rsidR="004C46C9" w:rsidRPr="004C46C9" w:rsidRDefault="004C46C9" w:rsidP="004C46C9">
      <w:pPr>
        <w:numPr>
          <w:ilvl w:val="1"/>
          <w:numId w:val="2"/>
        </w:numPr>
        <w:contextualSpacing/>
        <w:rPr>
          <w:b/>
          <w:bCs/>
        </w:rPr>
      </w:pPr>
      <w:r w:rsidRPr="004C46C9">
        <w:rPr>
          <w:b/>
          <w:bCs/>
        </w:rPr>
        <w:t>Гърция</w:t>
      </w:r>
      <w:r w:rsidR="00AA05E5">
        <w:rPr>
          <w:b/>
          <w:bCs/>
        </w:rPr>
        <w:br/>
      </w:r>
      <w:r w:rsidR="00AA05E5">
        <w:rPr>
          <w:b/>
          <w:bCs/>
        </w:rPr>
        <w:br/>
      </w:r>
    </w:p>
    <w:tbl>
      <w:tblPr>
        <w:tblStyle w:val="GridTable7Colorful-Accent5"/>
        <w:tblW w:w="7367" w:type="dxa"/>
        <w:tblLook w:val="04A0" w:firstRow="1" w:lastRow="0" w:firstColumn="1" w:lastColumn="0" w:noHBand="0" w:noVBand="1"/>
      </w:tblPr>
      <w:tblGrid>
        <w:gridCol w:w="1693"/>
        <w:gridCol w:w="1418"/>
        <w:gridCol w:w="1701"/>
        <w:gridCol w:w="2555"/>
      </w:tblGrid>
      <w:tr w:rsidR="004C46C9" w:rsidRPr="004C46C9" w14:paraId="5931944C" w14:textId="77777777" w:rsidTr="00AA0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3" w:type="dxa"/>
            <w:hideMark/>
          </w:tcPr>
          <w:p w14:paraId="0EABF7E2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b w:val="0"/>
                <w:bCs w:val="0"/>
                <w:kern w:val="0"/>
                <w:sz w:val="23"/>
                <w:szCs w:val="23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Възрастова</w:t>
            </w: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 xml:space="preserve"> </w:t>
            </w:r>
            <w:r w:rsidRPr="004C46C9">
              <w:rPr>
                <w:rFonts w:ascii="Calibri" w:eastAsia="Times New Roman" w:hAnsi="Calibri" w:cs="Calibri"/>
                <w:kern w:val="0"/>
                <w:sz w:val="21"/>
                <w:szCs w:val="21"/>
                <w:bdr w:val="none" w:sz="0" w:space="0" w:color="auto" w:frame="1"/>
                <w:lang w:eastAsia="bg-BG"/>
                <w14:ligatures w14:val="none"/>
              </w:rPr>
              <w:t>група</w:t>
            </w:r>
          </w:p>
        </w:tc>
        <w:tc>
          <w:tcPr>
            <w:tcW w:w="1418" w:type="dxa"/>
            <w:hideMark/>
          </w:tcPr>
          <w:p w14:paraId="7651503F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kern w:val="0"/>
                <w:sz w:val="23"/>
                <w:szCs w:val="23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kern w:val="0"/>
                <w:sz w:val="23"/>
                <w:szCs w:val="23"/>
                <w:lang w:eastAsia="bg-BG"/>
                <w14:ligatures w14:val="none"/>
              </w:rPr>
              <w:t xml:space="preserve">Общо </w:t>
            </w:r>
          </w:p>
        </w:tc>
        <w:tc>
          <w:tcPr>
            <w:tcW w:w="1701" w:type="dxa"/>
            <w:hideMark/>
          </w:tcPr>
          <w:p w14:paraId="2880751A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 w:val="0"/>
                <w:bCs w:val="0"/>
                <w:kern w:val="0"/>
                <w:sz w:val="23"/>
                <w:szCs w:val="23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kern w:val="0"/>
                <w:sz w:val="23"/>
                <w:szCs w:val="23"/>
                <w:lang w:eastAsia="bg-BG"/>
                <w14:ligatures w14:val="none"/>
              </w:rPr>
              <w:t>Мъже</w:t>
            </w:r>
          </w:p>
        </w:tc>
        <w:tc>
          <w:tcPr>
            <w:tcW w:w="0" w:type="auto"/>
            <w:hideMark/>
          </w:tcPr>
          <w:p w14:paraId="631935CB" w14:textId="77777777" w:rsidR="004C46C9" w:rsidRPr="004C46C9" w:rsidRDefault="004C46C9" w:rsidP="004C46C9">
            <w:pPr>
              <w:spacing w:line="3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b w:val="0"/>
                <w:bCs w:val="0"/>
                <w:kern w:val="0"/>
                <w:sz w:val="23"/>
                <w:szCs w:val="23"/>
                <w:lang w:eastAsia="bg-BG"/>
                <w14:ligatures w14:val="none"/>
              </w:rPr>
            </w:pPr>
            <w:r w:rsidRPr="004C46C9">
              <w:rPr>
                <w:rFonts w:ascii="Calibri" w:eastAsia="Times New Roman" w:hAnsi="Calibri" w:cs="Calibri"/>
                <w:kern w:val="0"/>
                <w:sz w:val="23"/>
                <w:szCs w:val="23"/>
                <w:lang w:eastAsia="bg-BG"/>
                <w14:ligatures w14:val="none"/>
              </w:rPr>
              <w:t>Жени</w:t>
            </w:r>
          </w:p>
        </w:tc>
      </w:tr>
      <w:tr w:rsidR="004C46C9" w:rsidRPr="004C46C9" w14:paraId="201989C1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E13027F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418" w:type="dxa"/>
          </w:tcPr>
          <w:p w14:paraId="1A53A8A4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701" w:type="dxa"/>
          </w:tcPr>
          <w:p w14:paraId="167961A4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0" w:type="auto"/>
          </w:tcPr>
          <w:p w14:paraId="49A37DAF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</w:tr>
      <w:tr w:rsidR="004C46C9" w:rsidRPr="004C46C9" w14:paraId="1D7E403A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EC6692A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1-4</w:t>
            </w:r>
          </w:p>
        </w:tc>
        <w:tc>
          <w:tcPr>
            <w:tcW w:w="1418" w:type="dxa"/>
          </w:tcPr>
          <w:p w14:paraId="6CBD1EA3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701" w:type="dxa"/>
          </w:tcPr>
          <w:p w14:paraId="2E4D3DC4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0" w:type="auto"/>
          </w:tcPr>
          <w:p w14:paraId="64474711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</w:tr>
      <w:tr w:rsidR="004C46C9" w:rsidRPr="004C46C9" w14:paraId="14FD53B8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F72BDE0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5-14</w:t>
            </w:r>
          </w:p>
        </w:tc>
        <w:tc>
          <w:tcPr>
            <w:tcW w:w="1418" w:type="dxa"/>
          </w:tcPr>
          <w:p w14:paraId="3FEAF4D2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1701" w:type="dxa"/>
          </w:tcPr>
          <w:p w14:paraId="33BEE9D7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  <w:tc>
          <w:tcPr>
            <w:tcW w:w="0" w:type="auto"/>
          </w:tcPr>
          <w:p w14:paraId="3E1DB6DF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</w:tr>
      <w:tr w:rsidR="004C46C9" w:rsidRPr="004C46C9" w14:paraId="4A03C5B9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58170FD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15-24</w:t>
            </w:r>
          </w:p>
        </w:tc>
        <w:tc>
          <w:tcPr>
            <w:tcW w:w="1418" w:type="dxa"/>
          </w:tcPr>
          <w:p w14:paraId="61D88E1F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0,3</w:t>
            </w:r>
          </w:p>
        </w:tc>
        <w:tc>
          <w:tcPr>
            <w:tcW w:w="1701" w:type="dxa"/>
          </w:tcPr>
          <w:p w14:paraId="4BD130E6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0,5</w:t>
            </w:r>
          </w:p>
        </w:tc>
        <w:tc>
          <w:tcPr>
            <w:tcW w:w="0" w:type="auto"/>
          </w:tcPr>
          <w:p w14:paraId="334DC823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0</w:t>
            </w:r>
          </w:p>
        </w:tc>
      </w:tr>
      <w:tr w:rsidR="004C46C9" w:rsidRPr="004C46C9" w14:paraId="16518903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DC53056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25-34</w:t>
            </w:r>
          </w:p>
        </w:tc>
        <w:tc>
          <w:tcPr>
            <w:tcW w:w="1418" w:type="dxa"/>
          </w:tcPr>
          <w:p w14:paraId="60DC1CD2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3.9</w:t>
            </w:r>
          </w:p>
        </w:tc>
        <w:tc>
          <w:tcPr>
            <w:tcW w:w="1701" w:type="dxa"/>
          </w:tcPr>
          <w:p w14:paraId="774A8C5D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6.0</w:t>
            </w:r>
          </w:p>
        </w:tc>
        <w:tc>
          <w:tcPr>
            <w:tcW w:w="0" w:type="auto"/>
          </w:tcPr>
          <w:p w14:paraId="01F7B118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1.8</w:t>
            </w:r>
          </w:p>
        </w:tc>
      </w:tr>
      <w:tr w:rsidR="004C46C9" w:rsidRPr="004C46C9" w14:paraId="239F3AC1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10200C6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35-54</w:t>
            </w:r>
          </w:p>
        </w:tc>
        <w:tc>
          <w:tcPr>
            <w:tcW w:w="1418" w:type="dxa"/>
          </w:tcPr>
          <w:p w14:paraId="54E47DC0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29.0</w:t>
            </w:r>
          </w:p>
        </w:tc>
        <w:tc>
          <w:tcPr>
            <w:tcW w:w="1701" w:type="dxa"/>
          </w:tcPr>
          <w:p w14:paraId="5CB91613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49.6</w:t>
            </w:r>
          </w:p>
        </w:tc>
        <w:tc>
          <w:tcPr>
            <w:tcW w:w="0" w:type="auto"/>
          </w:tcPr>
          <w:p w14:paraId="4390C340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9.0</w:t>
            </w:r>
          </w:p>
        </w:tc>
      </w:tr>
      <w:tr w:rsidR="004C46C9" w:rsidRPr="004C46C9" w14:paraId="504FD0B1" w14:textId="77777777" w:rsidTr="00AA0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E9DC30C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55-74</w:t>
            </w:r>
          </w:p>
        </w:tc>
        <w:tc>
          <w:tcPr>
            <w:tcW w:w="1418" w:type="dxa"/>
          </w:tcPr>
          <w:p w14:paraId="75508164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141.9</w:t>
            </w:r>
          </w:p>
        </w:tc>
        <w:tc>
          <w:tcPr>
            <w:tcW w:w="1701" w:type="dxa"/>
          </w:tcPr>
          <w:p w14:paraId="2C80D7F5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232,0</w:t>
            </w:r>
          </w:p>
        </w:tc>
        <w:tc>
          <w:tcPr>
            <w:tcW w:w="0" w:type="auto"/>
          </w:tcPr>
          <w:p w14:paraId="65E9AAF1" w14:textId="77777777" w:rsidR="004C46C9" w:rsidRPr="004C46C9" w:rsidRDefault="004C46C9" w:rsidP="004C46C9">
            <w:pPr>
              <w:spacing w:line="36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62.9</w:t>
            </w:r>
          </w:p>
        </w:tc>
      </w:tr>
      <w:tr w:rsidR="004C46C9" w:rsidRPr="004C46C9" w14:paraId="1D862E5C" w14:textId="77777777" w:rsidTr="00AA0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105FAC8" w14:textId="77777777" w:rsidR="004C46C9" w:rsidRPr="004C46C9" w:rsidRDefault="004C46C9" w:rsidP="004C46C9">
            <w:pPr>
              <w:spacing w:line="360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75+</w:t>
            </w:r>
          </w:p>
        </w:tc>
        <w:tc>
          <w:tcPr>
            <w:tcW w:w="1418" w:type="dxa"/>
          </w:tcPr>
          <w:p w14:paraId="7D729462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767.4</w:t>
            </w:r>
          </w:p>
        </w:tc>
        <w:tc>
          <w:tcPr>
            <w:tcW w:w="1701" w:type="dxa"/>
          </w:tcPr>
          <w:p w14:paraId="2FB3699D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893.3</w:t>
            </w:r>
          </w:p>
        </w:tc>
        <w:tc>
          <w:tcPr>
            <w:tcW w:w="0" w:type="auto"/>
          </w:tcPr>
          <w:p w14:paraId="10E7892D" w14:textId="77777777" w:rsidR="004C46C9" w:rsidRPr="004C46C9" w:rsidRDefault="004C46C9" w:rsidP="004C46C9">
            <w:pPr>
              <w:spacing w:line="36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</w:pPr>
            <w:r w:rsidRPr="004C46C9">
              <w:rPr>
                <w:rFonts w:ascii="Noto Sans" w:eastAsia="Times New Roman" w:hAnsi="Noto Sans" w:cs="Noto Sans"/>
                <w:kern w:val="0"/>
                <w:sz w:val="21"/>
                <w:szCs w:val="21"/>
                <w:lang w:eastAsia="bg-BG"/>
                <w14:ligatures w14:val="none"/>
              </w:rPr>
              <w:t>674.3</w:t>
            </w:r>
          </w:p>
        </w:tc>
      </w:tr>
    </w:tbl>
    <w:p w14:paraId="65C98568" w14:textId="77777777" w:rsidR="00AA05E5" w:rsidRDefault="00AA05E5" w:rsidP="004C46C9">
      <w:pPr>
        <w:spacing w:after="0"/>
        <w:rPr>
          <w:rFonts w:eastAsiaTheme="majorEastAsia" w:cstheme="majorBidi"/>
          <w:b/>
          <w:bCs/>
          <w:i/>
          <w:iCs/>
          <w:color w:val="002060"/>
        </w:rPr>
      </w:pPr>
    </w:p>
    <w:p w14:paraId="3FAD3CF0" w14:textId="6532B7FE" w:rsidR="004C46C9" w:rsidRPr="004C46C9" w:rsidRDefault="004C46C9" w:rsidP="004C46C9">
      <w:pPr>
        <w:spacing w:after="0"/>
        <w:rPr>
          <w:rFonts w:eastAsiaTheme="majorEastAsia" w:cstheme="majorBidi"/>
          <w:i/>
          <w:iCs/>
          <w:color w:val="002060"/>
          <w:sz w:val="20"/>
          <w:szCs w:val="20"/>
          <w:lang w:val="en-US"/>
        </w:rPr>
      </w:pPr>
      <w:r w:rsidRPr="004C46C9">
        <w:rPr>
          <w:rFonts w:eastAsiaTheme="majorEastAsia" w:cstheme="majorBidi"/>
          <w:b/>
          <w:bCs/>
          <w:i/>
          <w:iCs/>
          <w:color w:val="002060"/>
        </w:rPr>
        <w:t>Таблица 8.</w:t>
      </w:r>
      <w:r w:rsidRPr="004C46C9">
        <w:rPr>
          <w:rFonts w:eastAsiaTheme="majorEastAsia" w:cstheme="majorBidi"/>
          <w:i/>
          <w:iCs/>
          <w:color w:val="002060"/>
        </w:rPr>
        <w:t xml:space="preserve"> </w:t>
      </w:r>
      <w:r w:rsidRPr="004C46C9">
        <w:rPr>
          <w:rFonts w:eastAsiaTheme="majorEastAsia" w:cstheme="majorBidi"/>
          <w:i/>
          <w:iCs/>
          <w:color w:val="002060"/>
          <w:sz w:val="20"/>
          <w:szCs w:val="20"/>
        </w:rPr>
        <w:t>Исхемична болест на сърцето в Гърция за 2020</w:t>
      </w:r>
      <w:r w:rsidRPr="004C46C9">
        <w:rPr>
          <w:rFonts w:eastAsiaTheme="majorEastAsia" w:cstheme="majorBidi"/>
          <w:i/>
          <w:iCs/>
          <w:color w:val="002060"/>
          <w:sz w:val="20"/>
          <w:szCs w:val="20"/>
          <w:lang w:val="en-US"/>
        </w:rPr>
        <w:t xml:space="preserve"> </w:t>
      </w:r>
      <w:r w:rsidRPr="004C46C9">
        <w:rPr>
          <w:rFonts w:eastAsiaTheme="majorEastAsia" w:cstheme="majorBidi"/>
          <w:i/>
          <w:iCs/>
          <w:color w:val="002060"/>
          <w:sz w:val="20"/>
          <w:szCs w:val="20"/>
        </w:rPr>
        <w:t xml:space="preserve">г. на база коефициент </w:t>
      </w:r>
    </w:p>
    <w:p w14:paraId="7407A1E5" w14:textId="77777777" w:rsidR="004C46C9" w:rsidRPr="004C46C9" w:rsidRDefault="004C46C9" w:rsidP="004C46C9">
      <w:pPr>
        <w:spacing w:after="0"/>
        <w:rPr>
          <w:rFonts w:eastAsiaTheme="majorEastAsia" w:cstheme="majorBidi"/>
          <w:color w:val="002060"/>
          <w:sz w:val="20"/>
          <w:szCs w:val="20"/>
        </w:rPr>
      </w:pPr>
      <w:r w:rsidRPr="004C46C9">
        <w:rPr>
          <w:rFonts w:eastAsiaTheme="majorEastAsia" w:cstheme="majorBidi"/>
          <w:i/>
          <w:iCs/>
          <w:color w:val="002060"/>
          <w:sz w:val="20"/>
          <w:szCs w:val="20"/>
        </w:rPr>
        <w:t>на смъртност на 100 000 души от населението</w:t>
      </w:r>
    </w:p>
    <w:p w14:paraId="242901CA" w14:textId="77777777" w:rsidR="004C46C9" w:rsidRPr="004C46C9" w:rsidRDefault="004C46C9" w:rsidP="004C46C9">
      <w:pPr>
        <w:rPr>
          <w:sz w:val="20"/>
          <w:szCs w:val="20"/>
        </w:rPr>
      </w:pPr>
      <w:r w:rsidRPr="004C46C9">
        <w:rPr>
          <w:i/>
          <w:iCs/>
          <w:color w:val="0070C0"/>
          <w:sz w:val="20"/>
          <w:szCs w:val="20"/>
        </w:rPr>
        <w:t>Източник на данните:</w:t>
      </w:r>
      <w:r w:rsidRPr="004C46C9">
        <w:rPr>
          <w:color w:val="0070C0"/>
          <w:sz w:val="20"/>
          <w:szCs w:val="20"/>
        </w:rPr>
        <w:t xml:space="preserve"> </w:t>
      </w:r>
      <w:r w:rsidRPr="004C46C9">
        <w:rPr>
          <w:sz w:val="20"/>
          <w:szCs w:val="20"/>
        </w:rPr>
        <w:t>(</w:t>
      </w:r>
      <w:hyperlink r:id="rId9" w:history="1">
        <w:r w:rsidRPr="004C46C9">
          <w:rPr>
            <w:color w:val="0000FF"/>
            <w:sz w:val="20"/>
            <w:szCs w:val="20"/>
            <w:u w:val="single"/>
          </w:rPr>
          <w:t>https://platform.who.int/mortality/themes/theme-details/topics/indicator-groups/indicator-group-details/MDB/hypertensive-heart-disease</w:t>
        </w:r>
      </w:hyperlink>
      <w:r w:rsidRPr="004C46C9">
        <w:rPr>
          <w:sz w:val="20"/>
          <w:szCs w:val="20"/>
        </w:rPr>
        <w:t xml:space="preserve">) </w:t>
      </w:r>
    </w:p>
    <w:p w14:paraId="54366B4A" w14:textId="02B1F24B" w:rsidR="00901319" w:rsidRDefault="0090131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FA8DBD8" w14:textId="77777777" w:rsidR="004C46C9" w:rsidRPr="004C46C9" w:rsidRDefault="004C46C9" w:rsidP="004C46C9">
      <w:pPr>
        <w:rPr>
          <w:sz w:val="28"/>
          <w:szCs w:val="28"/>
        </w:rPr>
      </w:pPr>
    </w:p>
    <w:p w14:paraId="11DFC328" w14:textId="323C52F7" w:rsidR="00D040D3" w:rsidRPr="003347F0" w:rsidRDefault="00A66428" w:rsidP="00026280">
      <w:pPr>
        <w:spacing w:before="120" w:after="120"/>
        <w:rPr>
          <w:rFonts w:ascii="Calibri" w:eastAsia="Calibri" w:hAnsi="Calibri" w:cs="Times New Roman"/>
          <w:b/>
          <w:bCs/>
          <w:kern w:val="0"/>
          <w:lang w:val="bg"/>
          <w14:ligatures w14:val="none"/>
        </w:rPr>
      </w:pPr>
      <w:r w:rsidRPr="003347F0">
        <w:rPr>
          <w:rFonts w:ascii="Calibri" w:eastAsia="Calibri" w:hAnsi="Calibri" w:cs="Times New Roman"/>
          <w:b/>
          <w:bCs/>
          <w:kern w:val="0"/>
          <w:lang w:val="bg"/>
          <w14:ligatures w14:val="none"/>
        </w:rPr>
        <w:t xml:space="preserve">ВЪПРОСИ ЗА ИЗСЛЕДВАНЕ: </w:t>
      </w:r>
    </w:p>
    <w:p w14:paraId="5FA139B9" w14:textId="771CC9A0" w:rsidR="00026280" w:rsidRPr="009B5D4A" w:rsidRDefault="00026280" w:rsidP="000262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9B5D4A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>Каква е смъртността от хипертония в България, Словакия</w:t>
      </w:r>
      <w:r w:rsidR="002A5EC4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>, Гърция</w:t>
      </w:r>
      <w:r w:rsidRPr="009B5D4A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 xml:space="preserve"> и Португалия?</w:t>
      </w:r>
    </w:p>
    <w:p w14:paraId="47304559" w14:textId="413ACCA8" w:rsidR="00026280" w:rsidRDefault="00026280" w:rsidP="000262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9B5D4A">
        <w:rPr>
          <w:rFonts w:eastAsia="Calibri" w:cstheme="minorHAnsi"/>
          <w:kern w:val="0"/>
          <w:sz w:val="24"/>
          <w:szCs w:val="24"/>
          <w:lang w:val="bg"/>
          <w14:ligatures w14:val="none"/>
        </w:rPr>
        <w:t>Намерете</w:t>
      </w:r>
      <w:r w:rsidRPr="009B5D4A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 xml:space="preserve"> и запишете коефициента на смъртност (на 100 000 души) за всяка от трите държави</w:t>
      </w:r>
      <w:r w:rsidR="00D62AB6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:</w:t>
      </w:r>
    </w:p>
    <w:p w14:paraId="71101206" w14:textId="12E58857" w:rsidR="00D62AB6" w:rsidRDefault="00D62AB6" w:rsidP="00D62AB6">
      <w:pPr>
        <w:spacing w:before="100" w:beforeAutospacing="1" w:after="100" w:afterAutospacing="1" w:line="240" w:lineRule="auto"/>
        <w:ind w:left="1440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България -……………………………..</w:t>
      </w:r>
    </w:p>
    <w:p w14:paraId="0C0E462A" w14:textId="1D1379AF" w:rsidR="00D62AB6" w:rsidRDefault="00D62AB6" w:rsidP="00D62AB6">
      <w:pPr>
        <w:spacing w:before="100" w:beforeAutospacing="1" w:after="100" w:afterAutospacing="1" w:line="240" w:lineRule="auto"/>
        <w:ind w:left="1440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Гърция-…………………………………..</w:t>
      </w:r>
    </w:p>
    <w:p w14:paraId="3B2DDC53" w14:textId="7B3C792A" w:rsidR="00D62AB6" w:rsidRDefault="00D62AB6" w:rsidP="00D62AB6">
      <w:pPr>
        <w:spacing w:before="100" w:beforeAutospacing="1" w:after="100" w:afterAutospacing="1" w:line="240" w:lineRule="auto"/>
        <w:ind w:left="1440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Словакия-……………………………….</w:t>
      </w:r>
    </w:p>
    <w:p w14:paraId="7CE7A27A" w14:textId="5C618071" w:rsidR="00D62AB6" w:rsidRPr="009B5D4A" w:rsidRDefault="00D62AB6" w:rsidP="00D62AB6">
      <w:pPr>
        <w:spacing w:before="100" w:beforeAutospacing="1" w:after="100" w:afterAutospacing="1" w:line="240" w:lineRule="auto"/>
        <w:ind w:left="1440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Португалия-……………………………</w:t>
      </w:r>
    </w:p>
    <w:p w14:paraId="21E14AB0" w14:textId="536EE425" w:rsidR="00026280" w:rsidRPr="009B5D4A" w:rsidRDefault="00026280" w:rsidP="000262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9B5D4A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>Каква е смъртността от исхемична болест на сърцето в България, Словакия</w:t>
      </w:r>
      <w:r w:rsidR="002A5EC4" w:rsidRPr="002A5EC4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>, Гърция</w:t>
      </w:r>
      <w:r w:rsidRPr="009B5D4A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 xml:space="preserve"> и Португалия?</w:t>
      </w:r>
    </w:p>
    <w:p w14:paraId="5AFB163B" w14:textId="0D723686" w:rsidR="00026280" w:rsidRDefault="00026280" w:rsidP="000262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9B5D4A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Намерете и запишете коефициента на смъртност (на 100 000 души) за всяка от  държави</w:t>
      </w:r>
      <w:r w:rsidR="002A5EC4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те</w:t>
      </w:r>
      <w:r w:rsidRPr="009B5D4A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.</w:t>
      </w:r>
    </w:p>
    <w:p w14:paraId="462F69A7" w14:textId="77777777" w:rsidR="00D62AB6" w:rsidRPr="00D62AB6" w:rsidRDefault="00D62AB6" w:rsidP="00D62AB6">
      <w:pPr>
        <w:spacing w:before="100" w:beforeAutospacing="1" w:after="100" w:afterAutospacing="1" w:line="240" w:lineRule="auto"/>
        <w:ind w:left="1416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D62AB6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България -……………………………..</w:t>
      </w:r>
    </w:p>
    <w:p w14:paraId="23F516AB" w14:textId="77777777" w:rsidR="00D62AB6" w:rsidRPr="00D62AB6" w:rsidRDefault="00D62AB6" w:rsidP="00D62AB6">
      <w:pPr>
        <w:spacing w:before="100" w:beforeAutospacing="1" w:after="100" w:afterAutospacing="1" w:line="240" w:lineRule="auto"/>
        <w:ind w:left="1416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D62AB6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Гърция-…………………………………..</w:t>
      </w:r>
    </w:p>
    <w:p w14:paraId="0C736049" w14:textId="77777777" w:rsidR="00D62AB6" w:rsidRPr="00D62AB6" w:rsidRDefault="00D62AB6" w:rsidP="00D62AB6">
      <w:pPr>
        <w:spacing w:before="100" w:beforeAutospacing="1" w:after="100" w:afterAutospacing="1" w:line="240" w:lineRule="auto"/>
        <w:ind w:left="1416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D62AB6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Словакия-……………………………….</w:t>
      </w:r>
    </w:p>
    <w:p w14:paraId="414192E8" w14:textId="77777777" w:rsidR="00D62AB6" w:rsidRPr="00D62AB6" w:rsidRDefault="00D62AB6" w:rsidP="00D62AB6">
      <w:pPr>
        <w:spacing w:before="100" w:beforeAutospacing="1" w:after="100" w:afterAutospacing="1" w:line="240" w:lineRule="auto"/>
        <w:ind w:left="1416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D62AB6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Португалия-……………………………</w:t>
      </w:r>
    </w:p>
    <w:p w14:paraId="6D90BC88" w14:textId="77777777" w:rsidR="00026280" w:rsidRPr="009B5D4A" w:rsidRDefault="00026280" w:rsidP="000262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9B5D4A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>Коя държава има най-висок коефициент на смъртност от хипертония?</w:t>
      </w:r>
    </w:p>
    <w:p w14:paraId="649DAB35" w14:textId="5B797A90" w:rsidR="00026280" w:rsidRDefault="00026280" w:rsidP="000262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9B5D4A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 xml:space="preserve">Сравнете данните и определете коя от </w:t>
      </w:r>
      <w:r w:rsidR="002A5EC4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четирите</w:t>
      </w:r>
      <w:r w:rsidRPr="009B5D4A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 xml:space="preserve"> държави има най-висок коефициент.</w:t>
      </w:r>
    </w:p>
    <w:p w14:paraId="2CABDC5E" w14:textId="12AD78CF" w:rsidR="00D62AB6" w:rsidRPr="009B5D4A" w:rsidRDefault="00924FAD" w:rsidP="00924FAD">
      <w:pPr>
        <w:spacing w:before="100" w:beforeAutospacing="1" w:after="100" w:afterAutospacing="1" w:line="240" w:lineRule="auto"/>
        <w:ind w:left="1440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…………………………………………………………………………….</w:t>
      </w:r>
    </w:p>
    <w:p w14:paraId="0FBE0F8F" w14:textId="77777777" w:rsidR="00026280" w:rsidRPr="009B5D4A" w:rsidRDefault="00026280" w:rsidP="000262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9B5D4A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>Коя държава има най-нисък коефициент на смъртност от хипертония?</w:t>
      </w:r>
    </w:p>
    <w:p w14:paraId="0967ABBB" w14:textId="06B4ACBD" w:rsidR="00026280" w:rsidRDefault="00026280" w:rsidP="000262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9B5D4A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 xml:space="preserve">Сравнете данните и определете коя от </w:t>
      </w:r>
      <w:r w:rsidR="002A5EC4" w:rsidRPr="002A5EC4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четирите</w:t>
      </w:r>
      <w:r w:rsidRPr="009B5D4A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 xml:space="preserve"> държави има най-нисък коефициент.</w:t>
      </w:r>
    </w:p>
    <w:p w14:paraId="3B7FCA62" w14:textId="04C49099" w:rsidR="00924FAD" w:rsidRDefault="00924FAD" w:rsidP="00924FAD">
      <w:pPr>
        <w:spacing w:before="100" w:beforeAutospacing="1" w:after="100" w:afterAutospacing="1" w:line="240" w:lineRule="auto"/>
        <w:ind w:left="1440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………………………………………………………………………..</w:t>
      </w:r>
    </w:p>
    <w:p w14:paraId="52109324" w14:textId="77777777" w:rsidR="00394A29" w:rsidRPr="009B5D4A" w:rsidRDefault="00394A29" w:rsidP="00924FAD">
      <w:pPr>
        <w:spacing w:before="100" w:beforeAutospacing="1" w:after="100" w:afterAutospacing="1" w:line="240" w:lineRule="auto"/>
        <w:ind w:left="1440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</w:p>
    <w:p w14:paraId="6933E30C" w14:textId="77777777" w:rsidR="00026280" w:rsidRPr="009B5D4A" w:rsidRDefault="00026280" w:rsidP="000262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9B5D4A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>Коя държава има най-висок коефициент на смъртност от исхемична болест на сърцето?</w:t>
      </w:r>
    </w:p>
    <w:p w14:paraId="069A3375" w14:textId="6A632B66" w:rsidR="00026280" w:rsidRDefault="00026280" w:rsidP="000262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9B5D4A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 xml:space="preserve">Сравнете данните и определете коя от </w:t>
      </w:r>
      <w:r w:rsidR="002A5EC4" w:rsidRPr="002A5EC4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четирите</w:t>
      </w:r>
      <w:r w:rsidRPr="009B5D4A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 xml:space="preserve"> държави има най-висок коефициент.</w:t>
      </w:r>
    </w:p>
    <w:p w14:paraId="0B38AFE4" w14:textId="08818117" w:rsidR="00924FAD" w:rsidRPr="009B5D4A" w:rsidRDefault="00924FAD" w:rsidP="00924FAD">
      <w:pPr>
        <w:spacing w:before="100" w:beforeAutospacing="1" w:after="100" w:afterAutospacing="1" w:line="240" w:lineRule="auto"/>
        <w:ind w:left="1440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…………………………………………………………………………..</w:t>
      </w:r>
    </w:p>
    <w:p w14:paraId="64B4B8CA" w14:textId="77777777" w:rsidR="00026280" w:rsidRPr="009B5D4A" w:rsidRDefault="00026280" w:rsidP="000262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9B5D4A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>Коя държава има най-нисък коефициент на смъртност от исхемична болест на сърцето?</w:t>
      </w:r>
    </w:p>
    <w:p w14:paraId="0421FA73" w14:textId="51507E8D" w:rsidR="00026280" w:rsidRDefault="00026280" w:rsidP="000262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9B5D4A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 xml:space="preserve">Сравнете данните и определете коя от </w:t>
      </w:r>
      <w:r w:rsidR="002A5EC4" w:rsidRPr="002A5EC4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четирите</w:t>
      </w:r>
      <w:r w:rsidRPr="009B5D4A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 xml:space="preserve"> държави има най-нисък коефициент.</w:t>
      </w:r>
    </w:p>
    <w:p w14:paraId="60E33AFC" w14:textId="478837C7" w:rsidR="00924FAD" w:rsidRPr="009B5D4A" w:rsidRDefault="00924FAD" w:rsidP="00924FAD">
      <w:pPr>
        <w:spacing w:before="100" w:beforeAutospacing="1" w:after="100" w:afterAutospacing="1" w:line="240" w:lineRule="auto"/>
        <w:ind w:left="1440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………………………………………………………………</w:t>
      </w:r>
    </w:p>
    <w:p w14:paraId="2691B1D2" w14:textId="7B654685" w:rsidR="00026280" w:rsidRPr="009B5D4A" w:rsidRDefault="00026280" w:rsidP="000262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9B5D4A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 xml:space="preserve">Какви разлики виждате в коефициентите на смъртност от хипертония между </w:t>
      </w:r>
      <w:r w:rsidR="002A5EC4" w:rsidRPr="002A5EC4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 xml:space="preserve">четирите </w:t>
      </w:r>
      <w:r w:rsidRPr="009B5D4A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>държави?</w:t>
      </w:r>
    </w:p>
    <w:p w14:paraId="3E5F86ED" w14:textId="77777777" w:rsidR="00026280" w:rsidRDefault="00026280" w:rsidP="000262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9B5D4A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Опишете как се различават данните за всяка от държавите.</w:t>
      </w:r>
    </w:p>
    <w:p w14:paraId="05A0A8A3" w14:textId="3DDCDF5E" w:rsidR="008F1DD1" w:rsidRPr="009B5D4A" w:rsidRDefault="008F1DD1" w:rsidP="00394A2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C8106E" w14:textId="52D0E04B" w:rsidR="00026280" w:rsidRPr="009B5D4A" w:rsidRDefault="00026280" w:rsidP="000262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9B5D4A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 xml:space="preserve">Какви разлики виждате в коефициентите на смъртност от исхемична болест на сърцето между </w:t>
      </w:r>
      <w:r w:rsidR="002A5EC4" w:rsidRPr="002A5EC4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>четирите</w:t>
      </w:r>
      <w:r w:rsidRPr="009B5D4A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 xml:space="preserve"> държави?</w:t>
      </w:r>
    </w:p>
    <w:p w14:paraId="232B401A" w14:textId="77777777" w:rsidR="00026280" w:rsidRPr="009B5D4A" w:rsidRDefault="00026280" w:rsidP="000262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9B5D4A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Опишете как се различават данните за всяка от държавите.</w:t>
      </w:r>
    </w:p>
    <w:p w14:paraId="109F6909" w14:textId="3C4AB01F" w:rsidR="00026280" w:rsidRDefault="008F1DD1" w:rsidP="0002628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813C2A2" w14:textId="77777777" w:rsidR="000B4659" w:rsidRPr="009B5D4A" w:rsidRDefault="000B4659" w:rsidP="00A155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9B5D4A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>Как бихте представили тези данни в диаграма или графика?</w:t>
      </w:r>
    </w:p>
    <w:p w14:paraId="691E9512" w14:textId="77777777" w:rsidR="000B4659" w:rsidRDefault="000B4659" w:rsidP="000B465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9B5D4A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Обмислете какъв тип диаграма или графика ще бъде най-подходяща (например стълб</w:t>
      </w:r>
      <w:r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честа</w:t>
      </w:r>
      <w:r w:rsidRPr="009B5D4A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 xml:space="preserve"> диаграма, линейна графика) и как ще я структурирате.</w:t>
      </w:r>
    </w:p>
    <w:p w14:paraId="528D138A" w14:textId="31569336" w:rsidR="000B4659" w:rsidRDefault="000B4659" w:rsidP="000B4659">
      <w:pPr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8CDC1B" w14:textId="77777777" w:rsidR="00394A29" w:rsidRDefault="00394A29" w:rsidP="0019172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bg-BG"/>
          <w14:ligatures w14:val="none"/>
        </w:rPr>
      </w:pPr>
    </w:p>
    <w:p w14:paraId="1C12A418" w14:textId="77777777" w:rsidR="00394A29" w:rsidRDefault="00394A29" w:rsidP="0019172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bg-BG"/>
          <w14:ligatures w14:val="none"/>
        </w:rPr>
      </w:pPr>
    </w:p>
    <w:p w14:paraId="53B53305" w14:textId="02E4BC26" w:rsidR="0019172D" w:rsidRPr="00BA758D" w:rsidRDefault="0019172D" w:rsidP="0019172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bg-BG"/>
          <w14:ligatures w14:val="none"/>
        </w:rPr>
      </w:pPr>
      <w:r w:rsidRPr="00BA758D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bg-BG"/>
          <w14:ligatures w14:val="none"/>
        </w:rPr>
        <w:t>За домашна работа (40 минути)</w:t>
      </w:r>
      <w:r w:rsidR="009B27E7" w:rsidRPr="00BA758D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bg-BG"/>
          <w14:ligatures w14:val="none"/>
        </w:rPr>
        <w:t>:</w:t>
      </w:r>
    </w:p>
    <w:p w14:paraId="35218332" w14:textId="1784FF24" w:rsidR="00026280" w:rsidRPr="00BA758D" w:rsidRDefault="00026280" w:rsidP="00EA5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BA758D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 xml:space="preserve">Какви фактори мислите, че </w:t>
      </w:r>
      <w:r w:rsidR="0053560C" w:rsidRPr="00BA758D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>са повлияли</w:t>
      </w:r>
      <w:r w:rsidRPr="00BA758D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 xml:space="preserve"> на различията в смъртността от хипертония и исхемична болест на сърцето между тези държави?</w:t>
      </w:r>
    </w:p>
    <w:p w14:paraId="61B2EB8E" w14:textId="3D227292" w:rsidR="00026280" w:rsidRPr="00BA758D" w:rsidRDefault="005A7C88" w:rsidP="0002628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BA758D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Посочете</w:t>
      </w:r>
      <w:r w:rsidR="00026280" w:rsidRPr="00BA758D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 xml:space="preserve"> възможни причини като начин на живот, здравна система, култура и т.н.</w:t>
      </w:r>
    </w:p>
    <w:p w14:paraId="70764A4C" w14:textId="705731C9" w:rsidR="000B4659" w:rsidRPr="00BA758D" w:rsidRDefault="000B4659" w:rsidP="00394A2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BA758D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4A29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…………………………………………………………………………………………………………………………………………………………………………………………..</w:t>
      </w:r>
      <w:r w:rsidRPr="00BA758D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.</w:t>
      </w:r>
    </w:p>
    <w:p w14:paraId="7B81454A" w14:textId="42D2C83C" w:rsidR="00026280" w:rsidRPr="00BA758D" w:rsidRDefault="009B27E7" w:rsidP="007C4E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BA758D">
        <w:rPr>
          <w:rFonts w:eastAsia="Times New Roman" w:cstheme="minorHAnsi"/>
          <w:b/>
          <w:bCs/>
          <w:kern w:val="0"/>
          <w:sz w:val="24"/>
          <w:szCs w:val="24"/>
          <w:lang w:eastAsia="bg-BG"/>
          <w14:ligatures w14:val="none"/>
        </w:rPr>
        <w:t>Каква е превенцията на заболяванията на сърцето?</w:t>
      </w:r>
    </w:p>
    <w:p w14:paraId="5B822E2D" w14:textId="71D0DAB3" w:rsidR="000762AE" w:rsidRPr="009B5D4A" w:rsidRDefault="000762AE" w:rsidP="00394A2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</w:pPr>
      <w:r w:rsidRPr="00BA758D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4A29">
        <w:rPr>
          <w:rFonts w:eastAsia="Times New Roman" w:cstheme="minorHAnsi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762AE" w:rsidRPr="009B5D4A" w:rsidSect="00812BF8">
      <w:headerReference w:type="default" r:id="rId10"/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DD764" w14:textId="77777777" w:rsidR="00D32A64" w:rsidRDefault="00D32A64" w:rsidP="005320BF">
      <w:pPr>
        <w:spacing w:after="0" w:line="240" w:lineRule="auto"/>
      </w:pPr>
      <w:r>
        <w:separator/>
      </w:r>
    </w:p>
  </w:endnote>
  <w:endnote w:type="continuationSeparator" w:id="0">
    <w:p w14:paraId="3A451F09" w14:textId="77777777" w:rsidR="00D32A64" w:rsidRDefault="00D32A64" w:rsidP="0053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1346"/>
      <w:gridCol w:w="4608"/>
    </w:tblGrid>
    <w:tr w:rsidR="005320BF" w:rsidRPr="005320BF" w14:paraId="03897911" w14:textId="77777777" w:rsidTr="00B15FCF">
      <w:tc>
        <w:tcPr>
          <w:tcW w:w="4111" w:type="dxa"/>
        </w:tcPr>
        <w:p w14:paraId="66106C83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noProof/>
              <w:lang w:val="en-GB"/>
            </w:rPr>
          </w:pPr>
        </w:p>
      </w:tc>
      <w:tc>
        <w:tcPr>
          <w:tcW w:w="1346" w:type="dxa"/>
          <w:vAlign w:val="center"/>
        </w:tcPr>
        <w:p w14:paraId="1F1FC75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lang w:val="en-GB"/>
            </w:rPr>
          </w:pPr>
        </w:p>
      </w:tc>
      <w:tc>
        <w:tcPr>
          <w:tcW w:w="4608" w:type="dxa"/>
          <w:vAlign w:val="center"/>
        </w:tcPr>
        <w:p w14:paraId="212E2D38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</w:p>
      </w:tc>
    </w:tr>
    <w:tr w:rsidR="00F0127C" w:rsidRPr="005320BF" w14:paraId="5C4A72BB" w14:textId="77777777" w:rsidTr="00B15FCF">
      <w:tc>
        <w:tcPr>
          <w:tcW w:w="4111" w:type="dxa"/>
        </w:tcPr>
        <w:p w14:paraId="4BF62BBC" w14:textId="77777777" w:rsidR="00F0127C" w:rsidRPr="005320BF" w:rsidRDefault="00F0127C" w:rsidP="00F0127C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eastAsia="bg-BG"/>
            </w:rPr>
            <w:drawing>
              <wp:inline distT="0" distB="0" distL="0" distR="0" wp14:anchorId="2F205F21" wp14:editId="07EE3DBF">
                <wp:extent cx="2702353" cy="589126"/>
                <wp:effectExtent l="0" t="0" r="0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3" r="18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2353" cy="5891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dxa"/>
          <w:vAlign w:val="center"/>
        </w:tcPr>
        <w:p w14:paraId="3DF8ABBB" w14:textId="6056F2E5" w:rsidR="00F0127C" w:rsidRPr="005320BF" w:rsidRDefault="00F0127C" w:rsidP="00F0127C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  <w:r>
            <w:rPr>
              <w:rFonts w:ascii="Calibri" w:eastAsia="Calibri" w:hAnsi="Calibri" w:cs="Times New Roman"/>
              <w:lang w:val="bg-BG"/>
            </w:rPr>
            <w:t>Стр.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PAGE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="00901319">
            <w:rPr>
              <w:rFonts w:ascii="Calibri" w:eastAsia="Calibri" w:hAnsi="Calibri" w:cs="Times New Roman"/>
              <w:b/>
              <w:bCs/>
              <w:noProof/>
              <w:lang w:val="en-GB"/>
            </w:rPr>
            <w:t>8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>
            <w:rPr>
              <w:rFonts w:ascii="Calibri" w:eastAsia="Calibri" w:hAnsi="Calibri" w:cs="Times New Roman"/>
              <w:lang w:val="bg-BG"/>
            </w:rPr>
            <w:t>от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NUMPAGES 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="00901319">
            <w:rPr>
              <w:rFonts w:ascii="Calibri" w:eastAsia="Calibri" w:hAnsi="Calibri" w:cs="Times New Roman"/>
              <w:b/>
              <w:bCs/>
              <w:noProof/>
              <w:lang w:val="en-GB"/>
            </w:rPr>
            <w:t>8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</w:p>
      </w:tc>
      <w:tc>
        <w:tcPr>
          <w:tcW w:w="4608" w:type="dxa"/>
          <w:vAlign w:val="center"/>
        </w:tcPr>
        <w:p w14:paraId="07E0F602" w14:textId="3FEBE486" w:rsidR="00F0127C" w:rsidRPr="00F0127C" w:rsidRDefault="00F0127C" w:rsidP="00F0127C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lang w:val="bg-BG"/>
            </w:rPr>
          </w:pPr>
          <w:r w:rsidRPr="00EC0B9C">
            <w:rPr>
              <w:sz w:val="16"/>
              <w:szCs w:val="16"/>
              <w:lang w:val="bg-BG"/>
            </w:rPr>
            <w:t>Този материал е продукт по проект We Teach DATA, който се реализира с финансовата подкрепа на Европейската комисия. Съдържанието отразява единствено гледната точка</w:t>
          </w:r>
          <w:r>
            <w:rPr>
              <w:sz w:val="16"/>
              <w:szCs w:val="16"/>
              <w:lang w:val="bg-BG"/>
            </w:rPr>
            <w:t xml:space="preserve"> </w:t>
          </w:r>
          <w:r w:rsidRPr="00EC0B9C">
            <w:rPr>
              <w:sz w:val="16"/>
              <w:szCs w:val="16"/>
              <w:lang w:val="bg-BG"/>
            </w:rPr>
            <w:t>на авторите и Комисията не може да носи отговорност за каквото и да е използване на информацията, съдържаща се в него.</w:t>
          </w:r>
        </w:p>
      </w:tc>
    </w:tr>
  </w:tbl>
  <w:p w14:paraId="1B551589" w14:textId="77777777" w:rsidR="005320BF" w:rsidRPr="00F0127C" w:rsidRDefault="005320B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6A5DD" w14:textId="77777777" w:rsidR="00D32A64" w:rsidRDefault="00D32A64" w:rsidP="005320BF">
      <w:pPr>
        <w:spacing w:after="0" w:line="240" w:lineRule="auto"/>
      </w:pPr>
      <w:r>
        <w:separator/>
      </w:r>
    </w:p>
  </w:footnote>
  <w:footnote w:type="continuationSeparator" w:id="0">
    <w:p w14:paraId="075E34E8" w14:textId="77777777" w:rsidR="00D32A64" w:rsidRDefault="00D32A64" w:rsidP="0053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6791"/>
    </w:tblGrid>
    <w:tr w:rsidR="005320BF" w:rsidRPr="005320BF" w14:paraId="7788983D" w14:textId="77777777" w:rsidTr="00B15FCF">
      <w:tc>
        <w:tcPr>
          <w:tcW w:w="3132" w:type="dxa"/>
        </w:tcPr>
        <w:p w14:paraId="728F57D5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eastAsia="bg-BG"/>
            </w:rPr>
            <w:drawing>
              <wp:inline distT="0" distB="0" distL="0" distR="0" wp14:anchorId="4E45570B" wp14:editId="552916A3">
                <wp:extent cx="1685925" cy="8610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43" t="3757" r="13855" b="14858"/>
                        <a:stretch/>
                      </pic:blipFill>
                      <pic:spPr bwMode="auto">
                        <a:xfrm>
                          <a:off x="0" y="0"/>
                          <a:ext cx="1685925" cy="861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1" w:type="dxa"/>
        </w:tcPr>
        <w:p w14:paraId="002988AF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546D504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00ACADAD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</w:pPr>
          <w:r w:rsidRPr="005320BF"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  <w:t>WE TEACH DATA</w:t>
          </w:r>
        </w:p>
        <w:p w14:paraId="7B8F8276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sz w:val="20"/>
              <w:szCs w:val="20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Inspire Teachers to Integrate DATA Science in STEM Subjects</w:t>
          </w:r>
        </w:p>
        <w:p w14:paraId="4B8CE70C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2022-1-BG01-KA220-SCH-000085398</w:t>
          </w:r>
        </w:p>
      </w:tc>
    </w:tr>
  </w:tbl>
  <w:p w14:paraId="3BE4B159" w14:textId="7F0EB6FF" w:rsidR="005320BF" w:rsidRPr="005320BF" w:rsidRDefault="005320BF" w:rsidP="00532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46246"/>
    <w:multiLevelType w:val="hybridMultilevel"/>
    <w:tmpl w:val="AC5A85F6"/>
    <w:lvl w:ilvl="0" w:tplc="04020019">
      <w:start w:val="1"/>
      <w:numFmt w:val="lowerLetter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7E7EA8"/>
    <w:multiLevelType w:val="multilevel"/>
    <w:tmpl w:val="86A8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0360A"/>
    <w:multiLevelType w:val="hybridMultilevel"/>
    <w:tmpl w:val="CFE039F0"/>
    <w:lvl w:ilvl="0" w:tplc="04020019">
      <w:start w:val="1"/>
      <w:numFmt w:val="lowerLetter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F50349"/>
    <w:multiLevelType w:val="hybridMultilevel"/>
    <w:tmpl w:val="7DBAB780"/>
    <w:lvl w:ilvl="0" w:tplc="040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93F12"/>
    <w:multiLevelType w:val="multilevel"/>
    <w:tmpl w:val="CF9C4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C7796"/>
    <w:multiLevelType w:val="hybridMultilevel"/>
    <w:tmpl w:val="A9884B4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5741736">
    <w:abstractNumId w:val="5"/>
  </w:num>
  <w:num w:numId="2" w16cid:durableId="1524367702">
    <w:abstractNumId w:val="3"/>
  </w:num>
  <w:num w:numId="3" w16cid:durableId="1235777547">
    <w:abstractNumId w:val="1"/>
  </w:num>
  <w:num w:numId="4" w16cid:durableId="2099984333">
    <w:abstractNumId w:val="4"/>
  </w:num>
  <w:num w:numId="5" w16cid:durableId="422070531">
    <w:abstractNumId w:val="0"/>
  </w:num>
  <w:num w:numId="6" w16cid:durableId="139007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2E"/>
    <w:rsid w:val="00026280"/>
    <w:rsid w:val="00042021"/>
    <w:rsid w:val="000521A6"/>
    <w:rsid w:val="000762AE"/>
    <w:rsid w:val="000B4659"/>
    <w:rsid w:val="001169BC"/>
    <w:rsid w:val="0019172D"/>
    <w:rsid w:val="001A2057"/>
    <w:rsid w:val="001B1271"/>
    <w:rsid w:val="001E02E4"/>
    <w:rsid w:val="001E5109"/>
    <w:rsid w:val="001F1B81"/>
    <w:rsid w:val="00203873"/>
    <w:rsid w:val="00237EC1"/>
    <w:rsid w:val="002520DA"/>
    <w:rsid w:val="00285031"/>
    <w:rsid w:val="002A5EC4"/>
    <w:rsid w:val="002D0724"/>
    <w:rsid w:val="003347F0"/>
    <w:rsid w:val="00376DF3"/>
    <w:rsid w:val="003945AB"/>
    <w:rsid w:val="00394A29"/>
    <w:rsid w:val="003B7C8D"/>
    <w:rsid w:val="003C2483"/>
    <w:rsid w:val="003D1080"/>
    <w:rsid w:val="003D1550"/>
    <w:rsid w:val="0044560D"/>
    <w:rsid w:val="004569AB"/>
    <w:rsid w:val="004A2137"/>
    <w:rsid w:val="004C46C9"/>
    <w:rsid w:val="004C6155"/>
    <w:rsid w:val="004C7E05"/>
    <w:rsid w:val="004E070F"/>
    <w:rsid w:val="00522999"/>
    <w:rsid w:val="005320BF"/>
    <w:rsid w:val="0053560C"/>
    <w:rsid w:val="005568D3"/>
    <w:rsid w:val="00581208"/>
    <w:rsid w:val="005A7C88"/>
    <w:rsid w:val="006C4B38"/>
    <w:rsid w:val="00723C45"/>
    <w:rsid w:val="00735976"/>
    <w:rsid w:val="00742D03"/>
    <w:rsid w:val="00761BF5"/>
    <w:rsid w:val="007C4EEA"/>
    <w:rsid w:val="007C6215"/>
    <w:rsid w:val="007E4FBF"/>
    <w:rsid w:val="00812BF8"/>
    <w:rsid w:val="00825D89"/>
    <w:rsid w:val="00862899"/>
    <w:rsid w:val="008E4009"/>
    <w:rsid w:val="008F1DD1"/>
    <w:rsid w:val="00901319"/>
    <w:rsid w:val="009115D1"/>
    <w:rsid w:val="00924FAD"/>
    <w:rsid w:val="00954A9E"/>
    <w:rsid w:val="00970F4D"/>
    <w:rsid w:val="009855CA"/>
    <w:rsid w:val="0099762E"/>
    <w:rsid w:val="009B27E7"/>
    <w:rsid w:val="009C2AF8"/>
    <w:rsid w:val="00A00B7F"/>
    <w:rsid w:val="00A04BE6"/>
    <w:rsid w:val="00A155A7"/>
    <w:rsid w:val="00A403F5"/>
    <w:rsid w:val="00A438D1"/>
    <w:rsid w:val="00A66428"/>
    <w:rsid w:val="00A66A0C"/>
    <w:rsid w:val="00AA05E5"/>
    <w:rsid w:val="00AB0C02"/>
    <w:rsid w:val="00B45482"/>
    <w:rsid w:val="00B92B87"/>
    <w:rsid w:val="00B9401D"/>
    <w:rsid w:val="00B96EB5"/>
    <w:rsid w:val="00B96FE0"/>
    <w:rsid w:val="00BA758D"/>
    <w:rsid w:val="00BC45B3"/>
    <w:rsid w:val="00BD4D2D"/>
    <w:rsid w:val="00CE3B9F"/>
    <w:rsid w:val="00D040D3"/>
    <w:rsid w:val="00D32A64"/>
    <w:rsid w:val="00D62AB6"/>
    <w:rsid w:val="00D80B16"/>
    <w:rsid w:val="00DC7247"/>
    <w:rsid w:val="00DD205C"/>
    <w:rsid w:val="00E468C1"/>
    <w:rsid w:val="00E56E45"/>
    <w:rsid w:val="00EA50D3"/>
    <w:rsid w:val="00F0127C"/>
    <w:rsid w:val="00F40E92"/>
    <w:rsid w:val="00F44448"/>
    <w:rsid w:val="00FB1DCC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CFB55B9"/>
  <w15:chartTrackingRefBased/>
  <w15:docId w15:val="{9208086F-4168-4F9F-B432-6C2C169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0BF"/>
  </w:style>
  <w:style w:type="paragraph" w:styleId="Footer">
    <w:name w:val="footer"/>
    <w:basedOn w:val="Normal"/>
    <w:link w:val="Foot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0BF"/>
  </w:style>
  <w:style w:type="table" w:customStyle="1" w:styleId="TableGrid1">
    <w:name w:val="Table Grid1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D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2B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03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7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5D8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026280"/>
    <w:rPr>
      <w:rFonts w:eastAsiaTheme="majorEastAsia" w:cstheme="majorBidi"/>
      <w:color w:val="2F5496" w:themeColor="accent1" w:themeShade="BF"/>
    </w:rPr>
  </w:style>
  <w:style w:type="table" w:styleId="GridTable4-Accent5">
    <w:name w:val="Grid Table 4 Accent 5"/>
    <w:basedOn w:val="TableNormal"/>
    <w:uiPriority w:val="49"/>
    <w:rsid w:val="00AA05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A05E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AA05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3">
    <w:name w:val="Grid Table 3"/>
    <w:basedOn w:val="TableNormal"/>
    <w:uiPriority w:val="48"/>
    <w:rsid w:val="00AA05E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AA05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AA05E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5">
    <w:name w:val="Grid Table 3 Accent 5"/>
    <w:basedOn w:val="TableNormal"/>
    <w:uiPriority w:val="48"/>
    <w:rsid w:val="00AA05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1Light-Accent5">
    <w:name w:val="Grid Table 1 Light Accent 5"/>
    <w:basedOn w:val="TableNormal"/>
    <w:uiPriority w:val="46"/>
    <w:rsid w:val="00AA05E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05E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05E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AA05E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05E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.who.int/mortality/themes/theme-details/topics/topic-details/MDB/cardiovascular-diseas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atform.who.int/mortality/themes/theme-details/topics/indicator-groups/indicator-group-details/MDB/hypertensive-heart-disea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F437F-AC54-4616-AE14-536111C0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969</Words>
  <Characters>5528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Парова</dc:creator>
  <cp:keywords/>
  <dc:description/>
  <cp:lastModifiedBy>Letelina Krumova</cp:lastModifiedBy>
  <cp:revision>48</cp:revision>
  <dcterms:created xsi:type="dcterms:W3CDTF">2023-10-05T12:48:00Z</dcterms:created>
  <dcterms:modified xsi:type="dcterms:W3CDTF">2024-06-13T06:38:00Z</dcterms:modified>
</cp:coreProperties>
</file>